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7D" w:rsidRPr="005F148B" w:rsidRDefault="00CA1F7D" w:rsidP="009F7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148B">
        <w:rPr>
          <w:rFonts w:ascii="Times New Roman" w:hAnsi="Times New Roman"/>
          <w:sz w:val="24"/>
          <w:szCs w:val="24"/>
        </w:rPr>
        <w:t xml:space="preserve">МКУ Управление образования МР </w:t>
      </w:r>
      <w:proofErr w:type="spellStart"/>
      <w:r w:rsidRPr="005F148B">
        <w:rPr>
          <w:rFonts w:ascii="Times New Roman" w:hAnsi="Times New Roman"/>
          <w:sz w:val="24"/>
          <w:szCs w:val="24"/>
        </w:rPr>
        <w:t>Чишминский</w:t>
      </w:r>
      <w:proofErr w:type="spellEnd"/>
      <w:r w:rsidRPr="005F148B">
        <w:rPr>
          <w:rFonts w:ascii="Times New Roman" w:hAnsi="Times New Roman"/>
          <w:sz w:val="24"/>
          <w:szCs w:val="24"/>
        </w:rPr>
        <w:t xml:space="preserve"> район Республики Башкортостан</w:t>
      </w:r>
    </w:p>
    <w:p w:rsidR="00CA1F7D" w:rsidRPr="005F148B" w:rsidRDefault="00CA1F7D" w:rsidP="009F7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148B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дополнительного образования</w:t>
      </w:r>
    </w:p>
    <w:p w:rsidR="00CA1F7D" w:rsidRPr="005F148B" w:rsidRDefault="00CA1F7D" w:rsidP="009F7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148B">
        <w:rPr>
          <w:rFonts w:ascii="Times New Roman" w:hAnsi="Times New Roman"/>
          <w:sz w:val="24"/>
          <w:szCs w:val="24"/>
        </w:rPr>
        <w:t xml:space="preserve">Дом пионеров и школьников МР </w:t>
      </w:r>
      <w:proofErr w:type="spellStart"/>
      <w:r w:rsidRPr="005F148B">
        <w:rPr>
          <w:rFonts w:ascii="Times New Roman" w:hAnsi="Times New Roman"/>
          <w:sz w:val="24"/>
          <w:szCs w:val="24"/>
        </w:rPr>
        <w:t>Чишминский</w:t>
      </w:r>
      <w:proofErr w:type="spellEnd"/>
      <w:r w:rsidRPr="005F148B">
        <w:rPr>
          <w:rFonts w:ascii="Times New Roman" w:hAnsi="Times New Roman"/>
          <w:sz w:val="24"/>
          <w:szCs w:val="24"/>
        </w:rPr>
        <w:t xml:space="preserve"> район Республики Башкортостан</w:t>
      </w: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A1F7D" w:rsidRPr="005F148B" w:rsidTr="000F6AE2">
        <w:tc>
          <w:tcPr>
            <w:tcW w:w="4785" w:type="dxa"/>
          </w:tcPr>
          <w:p w:rsidR="00CA1F7D" w:rsidRPr="005F148B" w:rsidRDefault="00CA1F7D" w:rsidP="009F7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148B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  <w:r w:rsidRPr="005F148B">
              <w:rPr>
                <w:rFonts w:ascii="Times New Roman" w:hAnsi="Times New Roman"/>
                <w:sz w:val="24"/>
                <w:szCs w:val="24"/>
              </w:rPr>
              <w:t xml:space="preserve"> на заседании</w:t>
            </w:r>
          </w:p>
        </w:tc>
        <w:tc>
          <w:tcPr>
            <w:tcW w:w="4786" w:type="dxa"/>
          </w:tcPr>
          <w:p w:rsidR="00CA1F7D" w:rsidRPr="005F148B" w:rsidRDefault="00CA1F7D" w:rsidP="009F7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8B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</w:tc>
      </w:tr>
      <w:tr w:rsidR="00CA1F7D" w:rsidRPr="005F148B" w:rsidTr="000F6AE2">
        <w:tc>
          <w:tcPr>
            <w:tcW w:w="4785" w:type="dxa"/>
          </w:tcPr>
          <w:p w:rsidR="00CA1F7D" w:rsidRPr="005F148B" w:rsidRDefault="00CA1F7D" w:rsidP="009F7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8B">
              <w:rPr>
                <w:rFonts w:ascii="Times New Roman" w:hAnsi="Times New Roman"/>
                <w:sz w:val="24"/>
                <w:szCs w:val="24"/>
              </w:rPr>
              <w:t>методического  совета</w:t>
            </w:r>
          </w:p>
        </w:tc>
        <w:tc>
          <w:tcPr>
            <w:tcW w:w="4786" w:type="dxa"/>
          </w:tcPr>
          <w:p w:rsidR="00CA1F7D" w:rsidRPr="005F148B" w:rsidRDefault="00CA1F7D" w:rsidP="009F7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8B">
              <w:rPr>
                <w:rFonts w:ascii="Times New Roman" w:hAnsi="Times New Roman"/>
                <w:sz w:val="24"/>
                <w:szCs w:val="24"/>
              </w:rPr>
              <w:t xml:space="preserve">Директор ДП и </w:t>
            </w:r>
            <w:proofErr w:type="gramStart"/>
            <w:r w:rsidRPr="005F148B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</w:p>
        </w:tc>
      </w:tr>
      <w:tr w:rsidR="00CA1F7D" w:rsidRPr="005F148B" w:rsidTr="000F6AE2">
        <w:tc>
          <w:tcPr>
            <w:tcW w:w="4785" w:type="dxa"/>
          </w:tcPr>
          <w:p w:rsidR="00CA1F7D" w:rsidRPr="005F148B" w:rsidRDefault="00CA1F7D" w:rsidP="009F7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8B">
              <w:rPr>
                <w:rFonts w:ascii="Times New Roman" w:hAnsi="Times New Roman"/>
                <w:sz w:val="24"/>
                <w:szCs w:val="24"/>
              </w:rPr>
              <w:t>от "__" ______________ 20__ г.</w:t>
            </w:r>
          </w:p>
        </w:tc>
        <w:tc>
          <w:tcPr>
            <w:tcW w:w="4786" w:type="dxa"/>
          </w:tcPr>
          <w:p w:rsidR="00CA1F7D" w:rsidRPr="005F148B" w:rsidRDefault="00CA1F7D" w:rsidP="009F7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8B">
              <w:rPr>
                <w:rFonts w:ascii="Times New Roman" w:hAnsi="Times New Roman"/>
                <w:sz w:val="24"/>
                <w:szCs w:val="24"/>
              </w:rPr>
              <w:t>_____________ /Ф.Ф. Илюшкина/</w:t>
            </w:r>
          </w:p>
        </w:tc>
      </w:tr>
      <w:tr w:rsidR="00CA1F7D" w:rsidRPr="005F148B" w:rsidTr="000F6AE2">
        <w:tc>
          <w:tcPr>
            <w:tcW w:w="4785" w:type="dxa"/>
          </w:tcPr>
          <w:p w:rsidR="00CA1F7D" w:rsidRPr="005F148B" w:rsidRDefault="00CA1F7D" w:rsidP="009F7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8B">
              <w:rPr>
                <w:rFonts w:ascii="Times New Roman" w:hAnsi="Times New Roman"/>
                <w:sz w:val="24"/>
                <w:szCs w:val="24"/>
              </w:rPr>
              <w:t>Протокол № ___________________</w:t>
            </w:r>
          </w:p>
        </w:tc>
        <w:tc>
          <w:tcPr>
            <w:tcW w:w="4786" w:type="dxa"/>
          </w:tcPr>
          <w:p w:rsidR="00CA1F7D" w:rsidRPr="005F148B" w:rsidRDefault="00CA1F7D" w:rsidP="009F7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48B">
              <w:rPr>
                <w:rFonts w:ascii="Times New Roman" w:hAnsi="Times New Roman"/>
                <w:sz w:val="24"/>
                <w:szCs w:val="24"/>
              </w:rPr>
              <w:t>"__" ______________ 20__ г.</w:t>
            </w:r>
          </w:p>
        </w:tc>
      </w:tr>
    </w:tbl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148B">
        <w:rPr>
          <w:rFonts w:ascii="Times New Roman" w:hAnsi="Times New Roman"/>
          <w:sz w:val="24"/>
          <w:szCs w:val="24"/>
        </w:rPr>
        <w:t xml:space="preserve">                                             </w:t>
      </w:r>
      <w:bookmarkStart w:id="0" w:name="_GoBack"/>
      <w:bookmarkEnd w:id="0"/>
      <w:r w:rsidRPr="005F148B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23B8" w:rsidRPr="00C81586" w:rsidRDefault="00E623B8" w:rsidP="00E623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1586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</w:t>
      </w:r>
    </w:p>
    <w:p w:rsidR="00CA1F7D" w:rsidRPr="005F148B" w:rsidRDefault="00E623B8" w:rsidP="00E623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1586">
        <w:rPr>
          <w:rFonts w:ascii="Times New Roman" w:hAnsi="Times New Roman"/>
          <w:sz w:val="24"/>
          <w:szCs w:val="24"/>
        </w:rPr>
        <w:t>программа</w:t>
      </w:r>
      <w:r w:rsidR="00CA1F7D" w:rsidRPr="00041FFA">
        <w:rPr>
          <w:rFonts w:ascii="Times New Roman" w:hAnsi="Times New Roman"/>
          <w:sz w:val="24"/>
          <w:szCs w:val="24"/>
        </w:rPr>
        <w:t xml:space="preserve"> </w:t>
      </w:r>
      <w:r w:rsidR="005560A9" w:rsidRPr="00041FFA">
        <w:rPr>
          <w:rFonts w:ascii="Times New Roman" w:hAnsi="Times New Roman"/>
          <w:sz w:val="24"/>
          <w:szCs w:val="24"/>
        </w:rPr>
        <w:t>технической</w:t>
      </w:r>
      <w:r w:rsidR="00CA1F7D" w:rsidRPr="00041FFA">
        <w:rPr>
          <w:rFonts w:ascii="Times New Roman" w:hAnsi="Times New Roman"/>
          <w:sz w:val="24"/>
          <w:szCs w:val="24"/>
        </w:rPr>
        <w:t xml:space="preserve"> направленности</w:t>
      </w:r>
    </w:p>
    <w:p w:rsidR="00CA1F7D" w:rsidRPr="005F148B" w:rsidRDefault="00CA1F7D" w:rsidP="009F70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771069">
        <w:rPr>
          <w:rFonts w:ascii="Times New Roman" w:hAnsi="Times New Roman"/>
          <w:b/>
          <w:sz w:val="24"/>
          <w:szCs w:val="24"/>
        </w:rPr>
        <w:t>Деталька</w:t>
      </w:r>
      <w:r w:rsidR="003415BD">
        <w:rPr>
          <w:rFonts w:ascii="Times New Roman" w:hAnsi="Times New Roman"/>
          <w:b/>
          <w:sz w:val="24"/>
          <w:szCs w:val="24"/>
        </w:rPr>
        <w:t>»</w:t>
      </w:r>
    </w:p>
    <w:p w:rsidR="00CA1F7D" w:rsidRPr="005F148B" w:rsidRDefault="00CA1F7D" w:rsidP="009F7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148B">
        <w:rPr>
          <w:rFonts w:ascii="Times New Roman" w:hAnsi="Times New Roman"/>
          <w:sz w:val="24"/>
          <w:szCs w:val="24"/>
        </w:rPr>
        <w:t xml:space="preserve">Возраст обучающихся: </w:t>
      </w:r>
      <w:r w:rsidR="00B547AD">
        <w:rPr>
          <w:rFonts w:ascii="Times New Roman" w:hAnsi="Times New Roman"/>
          <w:sz w:val="24"/>
          <w:szCs w:val="24"/>
        </w:rPr>
        <w:t>5-7 лет</w:t>
      </w:r>
    </w:p>
    <w:p w:rsidR="00CA1F7D" w:rsidRPr="005F148B" w:rsidRDefault="00CA1F7D" w:rsidP="009F7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148B">
        <w:rPr>
          <w:rFonts w:ascii="Times New Roman" w:hAnsi="Times New Roman"/>
          <w:sz w:val="24"/>
          <w:szCs w:val="24"/>
        </w:rPr>
        <w:t xml:space="preserve">Срок реализации: </w:t>
      </w:r>
      <w:r w:rsidR="00B547AD">
        <w:rPr>
          <w:rFonts w:ascii="Times New Roman" w:hAnsi="Times New Roman"/>
          <w:sz w:val="24"/>
          <w:szCs w:val="24"/>
        </w:rPr>
        <w:t>1 год</w:t>
      </w:r>
    </w:p>
    <w:p w:rsidR="00CA1F7D" w:rsidRPr="005F148B" w:rsidRDefault="00CA1F7D" w:rsidP="009F7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ind w:firstLine="5103"/>
        <w:jc w:val="both"/>
        <w:rPr>
          <w:rFonts w:ascii="Times New Roman" w:hAnsi="Times New Roman"/>
          <w:sz w:val="24"/>
          <w:szCs w:val="24"/>
        </w:rPr>
      </w:pPr>
      <w:r w:rsidRPr="005F148B">
        <w:rPr>
          <w:rFonts w:ascii="Times New Roman" w:hAnsi="Times New Roman"/>
          <w:sz w:val="24"/>
          <w:szCs w:val="24"/>
        </w:rPr>
        <w:t>Автор-составитель:</w:t>
      </w:r>
    </w:p>
    <w:p w:rsidR="00CA1F7D" w:rsidRPr="005F148B" w:rsidRDefault="00CA1F7D" w:rsidP="009F703F">
      <w:pPr>
        <w:spacing w:after="0" w:line="240" w:lineRule="auto"/>
        <w:ind w:firstLine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Михеева Лилия </w:t>
      </w:r>
      <w:proofErr w:type="spellStart"/>
      <w:r>
        <w:rPr>
          <w:rFonts w:ascii="Times New Roman" w:hAnsi="Times New Roman"/>
          <w:sz w:val="24"/>
          <w:szCs w:val="24"/>
        </w:rPr>
        <w:t>Фаридовна</w:t>
      </w:r>
      <w:proofErr w:type="spellEnd"/>
    </w:p>
    <w:p w:rsidR="00CA1F7D" w:rsidRPr="005F148B" w:rsidRDefault="00CA1F7D" w:rsidP="009F703F">
      <w:pPr>
        <w:spacing w:after="0" w:line="240" w:lineRule="auto"/>
        <w:ind w:firstLine="5103"/>
        <w:jc w:val="both"/>
        <w:rPr>
          <w:rFonts w:ascii="Times New Roman" w:hAnsi="Times New Roman"/>
          <w:sz w:val="24"/>
          <w:szCs w:val="24"/>
        </w:rPr>
      </w:pPr>
      <w:r w:rsidRPr="005F148B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5F148B" w:rsidRDefault="00CA1F7D" w:rsidP="009F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1F7D" w:rsidRPr="00CA1F7D" w:rsidRDefault="00CA1F7D" w:rsidP="009F7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148B">
        <w:rPr>
          <w:rFonts w:ascii="Times New Roman" w:hAnsi="Times New Roman"/>
          <w:sz w:val="24"/>
          <w:szCs w:val="24"/>
        </w:rPr>
        <w:t>р.п. Чишмы, 20</w:t>
      </w:r>
      <w:r>
        <w:rPr>
          <w:rFonts w:ascii="Times New Roman" w:hAnsi="Times New Roman"/>
          <w:sz w:val="24"/>
          <w:szCs w:val="24"/>
        </w:rPr>
        <w:t>22</w:t>
      </w:r>
      <w:r w:rsidRPr="005F148B">
        <w:rPr>
          <w:rFonts w:ascii="Times New Roman" w:hAnsi="Times New Roman"/>
          <w:sz w:val="24"/>
          <w:szCs w:val="24"/>
        </w:rPr>
        <w:t xml:space="preserve"> г.</w:t>
      </w:r>
    </w:p>
    <w:p w:rsidR="00CA1F7D" w:rsidRPr="000F15DF" w:rsidRDefault="00CA1F7D" w:rsidP="009F70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0F15D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«Дети охотно всегда чем-нибудь занимаются. Это весьма полезно, а потому не только не следует этому мешать, но нужно принимать меры к тому, чтобы всегда у них было что делать».</w:t>
      </w:r>
    </w:p>
    <w:p w:rsidR="00CA1F7D" w:rsidRPr="000F15DF" w:rsidRDefault="00CA1F7D" w:rsidP="009F70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F15D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Ян </w:t>
      </w:r>
      <w:proofErr w:type="spellStart"/>
      <w:r w:rsidRPr="000F15D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Амос</w:t>
      </w:r>
      <w:proofErr w:type="spellEnd"/>
      <w:r w:rsidRPr="000F15D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Коменский</w:t>
      </w:r>
      <w:r w:rsidRPr="000F15D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</w:p>
    <w:p w:rsidR="000A5EA8" w:rsidRPr="000F15DF" w:rsidRDefault="000A5EA8" w:rsidP="009F7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57A0B" w:rsidRPr="000F15DF" w:rsidRDefault="00A57A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Детское конструирование –</w:t>
      </w:r>
      <w:r w:rsidR="00F4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один из видов </w:t>
      </w:r>
      <w:r w:rsidR="000F6AE2" w:rsidRPr="000F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технической</w:t>
      </w:r>
      <w:r w:rsidRPr="000F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направленной на создание разнообразных построек из </w:t>
      </w:r>
      <w:r w:rsidR="000F3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разнообразных </w:t>
      </w:r>
      <w:r w:rsidR="00887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конструкторов</w:t>
      </w:r>
      <w:r w:rsidRPr="000F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Детское конструирование в ходе исторического развития общества и его культуры вычленялось из конструктивной деятельности взрослого. Основное отличие состоит в том, что продукты конструктивной деятельности взрослого наукоёмкие, сложные по своему функциональному назначению, а результаты детского конструирования просты и лаконичны как по своей форме, так и по содержанию. Однако в деятельности взрослого и ребёнка есть одна общая характеристика. И в том</w:t>
      </w:r>
      <w:r w:rsidR="000F3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F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другом случае конструкция имеет практическое назначение, а именно в мире взрослых она обеспечивает жизнедеятельность человека, а в мире ребёнка организует его игру</w:t>
      </w:r>
      <w:r w:rsidR="000F3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F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один из видов его деятельности. Игра часто сопровождает процесс конструирования, а выполненные детьми</w:t>
      </w:r>
      <w:r w:rsidR="000F3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F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поделки используются в играх.</w:t>
      </w:r>
    </w:p>
    <w:p w:rsidR="00A57A0B" w:rsidRPr="00C6428A" w:rsidRDefault="000F15DF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5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Актуальность программы:</w:t>
      </w:r>
      <w:r w:rsidRPr="000F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7A0B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 не в каждой семье созданы все необходимые условия для развития творческой деятельности детей, поэтому нужны игры нового типа</w:t>
      </w:r>
      <w:r w:rsidR="00F4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</w:t>
      </w:r>
      <w:r w:rsidR="00A57A0B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="000F3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57A0B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моде</w:t>
      </w:r>
      <w:r w:rsidR="00A57A0B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лирую</w:t>
      </w:r>
      <w:r w:rsidR="00F4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сам творческий процесс и создают</w:t>
      </w:r>
      <w:r w:rsidR="00A57A0B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 микроклимат, где появляются возможности для развития творческой стороны интеллекта, способствую</w:t>
      </w:r>
      <w:r w:rsidR="00F4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A57A0B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формированию у детей коммуникативных навыков, установлению положительных межличностных отношений. Такими играми являются конструирование </w:t>
      </w:r>
      <w:r w:rsidR="00AF1944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моделирование при помощи </w:t>
      </w:r>
      <w:r w:rsidR="00F4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различных конструкторов, </w:t>
      </w:r>
      <w:r w:rsidR="00A57A0B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при всём своём разнообразии исходят из общей идеи и обладают характерными особенностями:</w:t>
      </w:r>
    </w:p>
    <w:p w:rsidR="00A57A0B" w:rsidRPr="00C6428A" w:rsidRDefault="00A57A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Каждая игра с конструктором представляет собой набор задач, которые ребёнок решает с помощью деталей из конструктора.</w:t>
      </w:r>
    </w:p>
    <w:p w:rsidR="00A57A0B" w:rsidRPr="00C6428A" w:rsidRDefault="00A57A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Задачи даются ребёнку в различной форме: в виде модели, рисунка, фотографии, чертежа, устной инструкции и т.п., и</w:t>
      </w:r>
      <w:r w:rsidR="000F3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образом</w:t>
      </w:r>
      <w:r w:rsidR="000F3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знакомят его с разными способами передачи информации.</w:t>
      </w:r>
    </w:p>
    <w:p w:rsidR="00A57A0B" w:rsidRPr="00C6428A" w:rsidRDefault="00A57A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Задачи расположены примерно в порядке возрастания сложности, т.е. в них использован принцип: от простого к </w:t>
      </w:r>
      <w:proofErr w:type="gramStart"/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сложному</w:t>
      </w:r>
      <w:proofErr w:type="gramEnd"/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7A0B" w:rsidRPr="00C6428A" w:rsidRDefault="00A57A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Постепенное возрастание трудности задач в конструировании позволяет ребёнку идти вперёд и совершенствоваться самостоятельно, т.е. развивать свои творческие способности, в отличие от обучения, где всё объясняется и где формируются только исполнительские черты в ребёнке.</w:t>
      </w:r>
    </w:p>
    <w:p w:rsidR="00A57A0B" w:rsidRPr="00C6428A" w:rsidRDefault="00A57A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Решение задачи предстаёт перед ребёнком не в абстрактной форме ответа математической задачи, а в виде сооружения из деталей конструктора, т.е. в виде видимых и осязаемых вещей. Это позволяет сопоставлять наглядно </w:t>
      </w:r>
      <w:r w:rsidR="00A36092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</w:t>
      </w:r>
      <w:r w:rsidR="00A36092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A36092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</w:t>
      </w:r>
      <w:r w:rsidR="00A36092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самому проверять точность выполнения задания.</w:t>
      </w:r>
    </w:p>
    <w:p w:rsidR="00A57A0B" w:rsidRPr="00C6428A" w:rsidRDefault="00A57A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Большинство игр с конструктором не исчерпывается предлагаемыми заданиями, а позволяет детям составлять новые варианты заданий и придумывать новые игры с конструктором, т.е. заниматься творческой деятельностью.</w:t>
      </w:r>
    </w:p>
    <w:p w:rsidR="00A57A0B" w:rsidRPr="002D7413" w:rsidRDefault="00F425A3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DA17B5" w:rsidRP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общеобразовательная </w:t>
      </w:r>
      <w:proofErr w:type="spellStart"/>
      <w:r w:rsidR="00DA17B5" w:rsidRP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общеразвивающая</w:t>
      </w:r>
      <w:proofErr w:type="spellEnd"/>
      <w:r w:rsidR="00DA17B5" w:rsidRP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</w:t>
      </w:r>
      <w:r w:rsid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</w:t>
      </w:r>
      <w:r w:rsid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DA17B5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DA17B5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Деталька</w:t>
      </w:r>
      <w:proofErr w:type="spellEnd"/>
      <w:r w:rsidR="00DA17B5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знакомит учащихся</w:t>
      </w:r>
      <w:r w:rsidR="00DA17B5" w:rsidRP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17B5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конструктор</w:t>
      </w:r>
      <w:r w:rsid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ами. </w:t>
      </w:r>
      <w:proofErr w:type="spellStart"/>
      <w:proofErr w:type="gramStart"/>
      <w:r w:rsid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Ущащимся</w:t>
      </w:r>
      <w:proofErr w:type="spellEnd"/>
      <w:r w:rsid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предложено три вида конструктора, от простого к сложному: </w:t>
      </w:r>
      <w:r w:rsidR="00DA17B5" w:rsidRPr="00F4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17B5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конструктор типа </w:t>
      </w:r>
      <w:r w:rsid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</w:t>
      </w:r>
      <w:r w:rsidR="00DA17B5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олекулы</w:t>
      </w:r>
      <w:r w:rsid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DA17B5" w:rsidRP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17B5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магнитны</w:t>
      </w:r>
      <w:r w:rsid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конструктор и </w:t>
      </w:r>
      <w:r w:rsidR="00DA17B5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суставн</w:t>
      </w:r>
      <w:r w:rsid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конструктор.</w:t>
      </w:r>
      <w:proofErr w:type="gramEnd"/>
      <w:r w:rsidR="00DA17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3681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A57A0B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 содействуют развитию творческих способностей и наглядно</w:t>
      </w:r>
      <w:r w:rsidR="00AF1944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57A0B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образного мышления, развитию всех познавательных процессов, в том числе и мелкой моторики</w:t>
      </w:r>
      <w:r w:rsidR="00DA17B5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57A0B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17B5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творческий процесс и непринуждённая </w:t>
      </w:r>
      <w:proofErr w:type="gramStart"/>
      <w:r w:rsidR="00DA17B5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атмосфера</w:t>
      </w:r>
      <w:proofErr w:type="gramEnd"/>
      <w:r w:rsidR="00DA17B5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которой проходят занятия</w:t>
      </w:r>
      <w:r w:rsidR="00A23C28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57A0B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23C28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r w:rsidR="00A57A0B" w:rsidRPr="00A23C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обствуют формированию дружеских отношений в коллективе воспитанников; развивают уверенность в себе и своих учебных возможностях</w:t>
      </w:r>
      <w:r w:rsidR="00A57A0B" w:rsidRPr="00C642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7413" w:rsidRPr="000F15DF" w:rsidRDefault="002D7413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5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Программа является вариативной</w:t>
      </w:r>
      <w:r w:rsidRPr="000F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позволяет в процессе деятельности вносить изменения: сокращать материал по одной теме, увеличивать по другой, исключать темы и вводить новые.  Выбор тем, корректировка программы оправдываются повышенным интересом ребят к определенной теме. Чтобы занятия проходили интересней, используются разные игровые методики. В  нашем объединении созданы условия для самовыражения и развития творческой личности, обладающей самостоятельностью суждений, выбора действий, принятия решений, чему способствуют разделы программы.</w:t>
      </w:r>
    </w:p>
    <w:p w:rsidR="00831E6D" w:rsidRPr="000F15DF" w:rsidRDefault="00831E6D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48B">
        <w:rPr>
          <w:rFonts w:ascii="Times New Roman" w:eastAsia="Times New Roman" w:hAnsi="Times New Roman"/>
          <w:b/>
          <w:bCs/>
          <w:i/>
        </w:rPr>
        <w:t xml:space="preserve">Педагогическая целесообразность </w:t>
      </w:r>
      <w:r w:rsidRPr="005F148B">
        <w:rPr>
          <w:rFonts w:ascii="Times New Roman" w:eastAsia="Times New Roman" w:hAnsi="Times New Roman"/>
        </w:rPr>
        <w:t xml:space="preserve">программы объясняется формированием высокого интеллекта духовности через мастерство. Целый ряд специальных заданий на наблюдение, сравнение, домысливание, фантазирование служат для достижения этого. Программа направлена на то, чтобы через труд и искусство приобщить детей к </w:t>
      </w:r>
      <w:r w:rsidR="00F425A3">
        <w:rPr>
          <w:rFonts w:ascii="Times New Roman" w:eastAsia="Times New Roman" w:hAnsi="Times New Roman"/>
        </w:rPr>
        <w:t xml:space="preserve">техническому </w:t>
      </w:r>
      <w:r w:rsidRPr="005F148B">
        <w:rPr>
          <w:rFonts w:ascii="Times New Roman" w:eastAsia="Times New Roman" w:hAnsi="Times New Roman"/>
        </w:rPr>
        <w:t>творчеству.</w:t>
      </w:r>
    </w:p>
    <w:p w:rsidR="00C87D7C" w:rsidRPr="000F15DF" w:rsidRDefault="000A5EA8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D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Цель программы:</w:t>
      </w:r>
      <w:r w:rsidRPr="000F15D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  </w:t>
      </w:r>
      <w:r w:rsidR="00C87D7C" w:rsidRPr="000F15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у детей логического мышления, творческого самовыражения через получение навыков конструирования.</w:t>
      </w:r>
    </w:p>
    <w:p w:rsidR="000A5EA8" w:rsidRPr="000F15DF" w:rsidRDefault="000A5EA8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1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0F15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5E31DB" w:rsidRPr="009F73A6" w:rsidRDefault="005E31D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F73A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Обучающие:</w:t>
      </w:r>
    </w:p>
    <w:p w:rsidR="005F3859" w:rsidRPr="0010760B" w:rsidRDefault="005F3859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>- создание условия для развития игровой воображаемой ситуации;</w:t>
      </w:r>
    </w:p>
    <w:p w:rsidR="00737884" w:rsidRPr="0010760B" w:rsidRDefault="00737884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>- совершенствование умения использовать различные приёмы и техники в процессе создания конструктивного образа, подбирать адекватные способы соединения деталей конструктивного образа, делая их прочными и устойчивыми;</w:t>
      </w:r>
    </w:p>
    <w:p w:rsidR="005E31DB" w:rsidRPr="0010760B" w:rsidRDefault="005E31D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приобщение к </w:t>
      </w:r>
      <w:r w:rsidR="005F3859" w:rsidRPr="0010760B">
        <w:rPr>
          <w:rFonts w:ascii="Times New Roman" w:hAnsi="Times New Roman"/>
          <w:sz w:val="24"/>
          <w:szCs w:val="24"/>
        </w:rPr>
        <w:t>техническому творчеству</w:t>
      </w:r>
      <w:r w:rsidRPr="0010760B">
        <w:rPr>
          <w:rFonts w:ascii="Times New Roman" w:hAnsi="Times New Roman"/>
          <w:sz w:val="24"/>
          <w:szCs w:val="24"/>
        </w:rPr>
        <w:t xml:space="preserve"> (умение читать схемы, технологические карты, создавать образы окружающего мира);</w:t>
      </w:r>
    </w:p>
    <w:p w:rsidR="005E31DB" w:rsidRPr="0010760B" w:rsidRDefault="005E31D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Развивающие:</w:t>
      </w:r>
    </w:p>
    <w:p w:rsidR="00737884" w:rsidRPr="0010760B" w:rsidRDefault="00737884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>- коррекция и развитие познавательно-исследовательской и продуктивной (конструктивной) деятельности;</w:t>
      </w:r>
    </w:p>
    <w:p w:rsidR="00737884" w:rsidRPr="0010760B" w:rsidRDefault="00737884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развитие наглядно-образного мышления: решение задач в наглядном плане, совершение преобразования объектов; строительство и применение наглядных моделей; </w:t>
      </w:r>
    </w:p>
    <w:p w:rsidR="005E31DB" w:rsidRPr="0010760B" w:rsidRDefault="00531A63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</w:t>
      </w:r>
      <w:r w:rsidR="005E31DB" w:rsidRPr="0010760B">
        <w:rPr>
          <w:rFonts w:ascii="Times New Roman" w:hAnsi="Times New Roman"/>
          <w:sz w:val="24"/>
          <w:szCs w:val="24"/>
        </w:rPr>
        <w:t>разви</w:t>
      </w:r>
      <w:r w:rsidR="005F3859" w:rsidRPr="0010760B">
        <w:rPr>
          <w:rFonts w:ascii="Times New Roman" w:hAnsi="Times New Roman"/>
          <w:sz w:val="24"/>
          <w:szCs w:val="24"/>
        </w:rPr>
        <w:t xml:space="preserve">тие </w:t>
      </w:r>
      <w:r w:rsidR="00737884" w:rsidRPr="0010760B">
        <w:rPr>
          <w:rFonts w:ascii="Times New Roman" w:hAnsi="Times New Roman"/>
          <w:sz w:val="24"/>
          <w:szCs w:val="24"/>
        </w:rPr>
        <w:t xml:space="preserve">у детей качеств: внимания, памяти, умения анализировать, </w:t>
      </w:r>
      <w:r w:rsidR="005E31DB" w:rsidRPr="0010760B">
        <w:rPr>
          <w:rFonts w:ascii="Times New Roman" w:hAnsi="Times New Roman"/>
          <w:sz w:val="24"/>
          <w:szCs w:val="24"/>
        </w:rPr>
        <w:t>умения обобщать, классифицировать</w:t>
      </w:r>
      <w:r w:rsidR="0002132F" w:rsidRPr="0010760B">
        <w:rPr>
          <w:rFonts w:ascii="Times New Roman" w:hAnsi="Times New Roman"/>
          <w:sz w:val="24"/>
          <w:szCs w:val="24"/>
        </w:rPr>
        <w:t>.</w:t>
      </w:r>
    </w:p>
    <w:p w:rsidR="005E31DB" w:rsidRPr="0010760B" w:rsidRDefault="005E31D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76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Воспитательные:</w:t>
      </w:r>
    </w:p>
    <w:p w:rsidR="00737884" w:rsidRPr="0010760B" w:rsidRDefault="0002132F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>- формирование представлений о гармоничном единстве мира и о месте в нем человека с его искусственно создаваемой предметной средой</w:t>
      </w:r>
      <w:r w:rsidR="00737884" w:rsidRPr="0010760B">
        <w:rPr>
          <w:rFonts w:ascii="Times New Roman" w:hAnsi="Times New Roman"/>
          <w:sz w:val="24"/>
          <w:szCs w:val="24"/>
        </w:rPr>
        <w:t>, умения видеть красоту в конструкциях и поделках.</w:t>
      </w:r>
    </w:p>
    <w:p w:rsidR="0002132F" w:rsidRPr="0010760B" w:rsidRDefault="0002132F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</w:t>
      </w:r>
      <w:r w:rsidR="00737884" w:rsidRPr="0010760B">
        <w:rPr>
          <w:rFonts w:ascii="Times New Roman" w:hAnsi="Times New Roman"/>
          <w:sz w:val="24"/>
          <w:szCs w:val="24"/>
        </w:rPr>
        <w:t xml:space="preserve">воспитание </w:t>
      </w:r>
      <w:r w:rsidRPr="0010760B">
        <w:rPr>
          <w:rFonts w:ascii="Times New Roman" w:hAnsi="Times New Roman"/>
          <w:sz w:val="24"/>
          <w:szCs w:val="24"/>
        </w:rPr>
        <w:t>интерес</w:t>
      </w:r>
      <w:r w:rsidR="00737884" w:rsidRPr="0010760B">
        <w:rPr>
          <w:rFonts w:ascii="Times New Roman" w:hAnsi="Times New Roman"/>
          <w:sz w:val="24"/>
          <w:szCs w:val="24"/>
        </w:rPr>
        <w:t>а</w:t>
      </w:r>
      <w:r w:rsidRPr="0010760B">
        <w:rPr>
          <w:rFonts w:ascii="Times New Roman" w:hAnsi="Times New Roman"/>
          <w:sz w:val="24"/>
          <w:szCs w:val="24"/>
        </w:rPr>
        <w:t xml:space="preserve"> к конструктивному экспериментированию</w:t>
      </w:r>
      <w:r w:rsidR="00531A63" w:rsidRPr="0010760B">
        <w:rPr>
          <w:rFonts w:ascii="Times New Roman" w:hAnsi="Times New Roman"/>
          <w:sz w:val="24"/>
          <w:szCs w:val="24"/>
        </w:rPr>
        <w:t>;</w:t>
      </w:r>
    </w:p>
    <w:p w:rsidR="0002132F" w:rsidRPr="0010760B" w:rsidRDefault="0002132F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</w:t>
      </w:r>
      <w:r w:rsidR="00737884" w:rsidRPr="0010760B">
        <w:rPr>
          <w:rFonts w:ascii="Times New Roman" w:hAnsi="Times New Roman"/>
          <w:sz w:val="24"/>
          <w:szCs w:val="24"/>
        </w:rPr>
        <w:t>воспитание умения</w:t>
      </w:r>
      <w:r w:rsidRPr="0010760B">
        <w:rPr>
          <w:rFonts w:ascii="Times New Roman" w:hAnsi="Times New Roman"/>
          <w:sz w:val="24"/>
          <w:szCs w:val="24"/>
        </w:rPr>
        <w:t xml:space="preserve"> слышать словесные указания педагога, его инструкции</w:t>
      </w:r>
      <w:r w:rsidR="00531A63" w:rsidRPr="0010760B">
        <w:rPr>
          <w:rFonts w:ascii="Times New Roman" w:hAnsi="Times New Roman"/>
          <w:sz w:val="24"/>
          <w:szCs w:val="24"/>
        </w:rPr>
        <w:t>;</w:t>
      </w:r>
    </w:p>
    <w:p w:rsidR="00AE43B3" w:rsidRPr="0010760B" w:rsidRDefault="00AE43B3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>- воспит</w:t>
      </w:r>
      <w:r w:rsidR="0010760B" w:rsidRPr="0010760B">
        <w:rPr>
          <w:rFonts w:ascii="Times New Roman" w:hAnsi="Times New Roman"/>
          <w:sz w:val="24"/>
          <w:szCs w:val="24"/>
        </w:rPr>
        <w:t>ание</w:t>
      </w:r>
      <w:r w:rsidRPr="0010760B">
        <w:rPr>
          <w:rFonts w:ascii="Times New Roman" w:hAnsi="Times New Roman"/>
          <w:sz w:val="24"/>
          <w:szCs w:val="24"/>
        </w:rPr>
        <w:t xml:space="preserve"> эстетическое отношени</w:t>
      </w:r>
      <w:r w:rsidR="0010760B" w:rsidRPr="0010760B">
        <w:rPr>
          <w:rFonts w:ascii="Times New Roman" w:hAnsi="Times New Roman"/>
          <w:sz w:val="24"/>
          <w:szCs w:val="24"/>
        </w:rPr>
        <w:t>я</w:t>
      </w:r>
      <w:r w:rsidRPr="0010760B">
        <w:rPr>
          <w:rFonts w:ascii="Times New Roman" w:hAnsi="Times New Roman"/>
          <w:sz w:val="24"/>
          <w:szCs w:val="24"/>
        </w:rPr>
        <w:t xml:space="preserve"> к произведениям архитектуры, дизайна, продуктам своей конструктивной деятельности и поделкам других;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воспитание аккуратности при работе с различными материалами и инструментами; 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>- воспитание умения работать в  коллективе.</w:t>
      </w:r>
    </w:p>
    <w:p w:rsidR="002D7413" w:rsidRDefault="002D7413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5F148B">
        <w:rPr>
          <w:rFonts w:ascii="Times New Roman" w:hAnsi="Times New Roman"/>
          <w:b/>
          <w:i/>
        </w:rPr>
        <w:t xml:space="preserve">Условия реализации программы. </w:t>
      </w:r>
      <w:r w:rsidRPr="005F148B">
        <w:rPr>
          <w:rFonts w:ascii="Times New Roman" w:hAnsi="Times New Roman"/>
        </w:rPr>
        <w:t xml:space="preserve">Данный курс предназначен для детей </w:t>
      </w:r>
      <w:r>
        <w:rPr>
          <w:rFonts w:ascii="Times New Roman" w:hAnsi="Times New Roman"/>
        </w:rPr>
        <w:t>5</w:t>
      </w:r>
      <w:r w:rsidRPr="005F148B">
        <w:rPr>
          <w:rFonts w:ascii="Times New Roman" w:hAnsi="Times New Roman"/>
        </w:rPr>
        <w:t>-</w:t>
      </w:r>
      <w:r w:rsidR="00402C15">
        <w:rPr>
          <w:rFonts w:ascii="Times New Roman" w:hAnsi="Times New Roman"/>
        </w:rPr>
        <w:t>6</w:t>
      </w:r>
      <w:r w:rsidRPr="005F148B">
        <w:rPr>
          <w:rFonts w:ascii="Times New Roman" w:hAnsi="Times New Roman"/>
        </w:rPr>
        <w:t xml:space="preserve"> лет и рассчитан на </w:t>
      </w:r>
      <w:r>
        <w:rPr>
          <w:rFonts w:ascii="Times New Roman" w:hAnsi="Times New Roman"/>
        </w:rPr>
        <w:t>один</w:t>
      </w:r>
      <w:r w:rsidRPr="005F148B">
        <w:rPr>
          <w:rFonts w:ascii="Times New Roman" w:hAnsi="Times New Roman"/>
        </w:rPr>
        <w:t xml:space="preserve"> год</w:t>
      </w:r>
      <w:r>
        <w:rPr>
          <w:rFonts w:ascii="Times New Roman" w:hAnsi="Times New Roman"/>
        </w:rPr>
        <w:t xml:space="preserve"> обучения</w:t>
      </w:r>
      <w:r w:rsidRPr="005F148B">
        <w:rPr>
          <w:rFonts w:ascii="Times New Roman" w:hAnsi="Times New Roman"/>
        </w:rPr>
        <w:t xml:space="preserve">. </w:t>
      </w:r>
      <w:r w:rsidRPr="005F148B">
        <w:rPr>
          <w:rFonts w:ascii="Times New Roman" w:eastAsia="Times New Roman" w:hAnsi="Times New Roman"/>
        </w:rPr>
        <w:t xml:space="preserve">Дети этого возраста способны на высоком уровне усваивать разнообразную информацию о видах </w:t>
      </w:r>
      <w:r>
        <w:rPr>
          <w:rFonts w:ascii="Times New Roman" w:eastAsia="Times New Roman" w:hAnsi="Times New Roman"/>
        </w:rPr>
        <w:t>технического конструирования</w:t>
      </w:r>
      <w:r w:rsidRPr="005F148B">
        <w:rPr>
          <w:rFonts w:ascii="Times New Roman" w:eastAsia="Times New Roman" w:hAnsi="Times New Roman"/>
        </w:rPr>
        <w:t xml:space="preserve">. </w:t>
      </w:r>
      <w:r w:rsidRPr="005F148B">
        <w:rPr>
          <w:rFonts w:ascii="Times New Roman" w:hAnsi="Times New Roman"/>
        </w:rPr>
        <w:t xml:space="preserve">В коллектив могут быть приняты все желающие, не имеющие противопоказаний по здоровью. </w:t>
      </w:r>
      <w:r w:rsidR="000F36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группы входит </w:t>
      </w:r>
      <w:r w:rsidR="00402C15" w:rsidRPr="000F1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12   детей.</w:t>
      </w:r>
    </w:p>
    <w:p w:rsidR="002D7413" w:rsidRDefault="002D7413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287FE1">
        <w:rPr>
          <w:rFonts w:ascii="Times New Roman" w:hAnsi="Times New Roman"/>
          <w:b/>
          <w:i/>
        </w:rPr>
        <w:t>Режим занятий</w:t>
      </w:r>
      <w:r w:rsidR="00E66A38">
        <w:rPr>
          <w:rFonts w:ascii="Times New Roman" w:hAnsi="Times New Roman"/>
          <w:b/>
          <w:i/>
        </w:rPr>
        <w:t>:</w:t>
      </w:r>
      <w:r w:rsidRPr="00287FE1">
        <w:rPr>
          <w:rFonts w:ascii="Times New Roman" w:hAnsi="Times New Roman"/>
          <w:b/>
          <w:i/>
        </w:rPr>
        <w:t xml:space="preserve"> </w:t>
      </w:r>
      <w:r w:rsidR="00402C15" w:rsidRPr="007B1B6A">
        <w:rPr>
          <w:rFonts w:ascii="Times New Roman" w:hAnsi="Times New Roman"/>
        </w:rPr>
        <w:t xml:space="preserve"> </w:t>
      </w:r>
      <w:r w:rsidR="00402C15">
        <w:rPr>
          <w:rFonts w:ascii="Times New Roman" w:hAnsi="Times New Roman"/>
        </w:rPr>
        <w:t>1</w:t>
      </w:r>
      <w:r w:rsidR="00402C15" w:rsidRPr="007B1B6A">
        <w:rPr>
          <w:rFonts w:ascii="Times New Roman" w:hAnsi="Times New Roman"/>
        </w:rPr>
        <w:t xml:space="preserve"> раз в неделю по </w:t>
      </w:r>
      <w:r w:rsidR="00402C15">
        <w:rPr>
          <w:rFonts w:ascii="Times New Roman" w:hAnsi="Times New Roman"/>
        </w:rPr>
        <w:t>1</w:t>
      </w:r>
      <w:r w:rsidR="00402C15" w:rsidRPr="007B1B6A">
        <w:rPr>
          <w:rFonts w:ascii="Times New Roman" w:hAnsi="Times New Roman"/>
        </w:rPr>
        <w:t xml:space="preserve"> академическ</w:t>
      </w:r>
      <w:r w:rsidR="00402C15">
        <w:rPr>
          <w:rFonts w:ascii="Times New Roman" w:hAnsi="Times New Roman"/>
        </w:rPr>
        <w:t>ому</w:t>
      </w:r>
      <w:r w:rsidR="00402C15" w:rsidRPr="007B1B6A">
        <w:rPr>
          <w:rFonts w:ascii="Times New Roman" w:hAnsi="Times New Roman"/>
        </w:rPr>
        <w:t xml:space="preserve"> час</w:t>
      </w:r>
      <w:r w:rsidR="00402C15">
        <w:rPr>
          <w:rFonts w:ascii="Times New Roman" w:hAnsi="Times New Roman"/>
        </w:rPr>
        <w:t>у продолжительностью</w:t>
      </w:r>
      <w:r w:rsidR="00402C15" w:rsidRPr="007B1B6A">
        <w:rPr>
          <w:rFonts w:ascii="Times New Roman" w:hAnsi="Times New Roman"/>
        </w:rPr>
        <w:t xml:space="preserve"> </w:t>
      </w:r>
      <w:r w:rsidR="00402C15">
        <w:rPr>
          <w:rFonts w:ascii="Times New Roman" w:hAnsi="Times New Roman"/>
        </w:rPr>
        <w:t>30</w:t>
      </w:r>
      <w:r w:rsidR="00402C15" w:rsidRPr="007B1B6A">
        <w:rPr>
          <w:rFonts w:ascii="Times New Roman" w:hAnsi="Times New Roman"/>
        </w:rPr>
        <w:t xml:space="preserve"> минут с 10 минутным перерывом</w:t>
      </w:r>
      <w:r w:rsidR="003024D0">
        <w:rPr>
          <w:rFonts w:ascii="Times New Roman" w:hAnsi="Times New Roman"/>
        </w:rPr>
        <w:t>.</w:t>
      </w:r>
      <w:r w:rsidR="00402C15" w:rsidRPr="007B1B6A">
        <w:rPr>
          <w:rFonts w:ascii="Times New Roman" w:hAnsi="Times New Roman"/>
        </w:rPr>
        <w:t xml:space="preserve"> Общий объем занятий по программе - </w:t>
      </w:r>
      <w:r w:rsidR="00402C15">
        <w:rPr>
          <w:rFonts w:ascii="Times New Roman" w:hAnsi="Times New Roman"/>
        </w:rPr>
        <w:t>36</w:t>
      </w:r>
      <w:r w:rsidR="00402C15" w:rsidRPr="007B1B6A">
        <w:rPr>
          <w:rFonts w:ascii="Times New Roman" w:hAnsi="Times New Roman"/>
          <w:bCs/>
        </w:rPr>
        <w:t xml:space="preserve"> час</w:t>
      </w:r>
      <w:r w:rsidR="00402C15">
        <w:rPr>
          <w:rFonts w:ascii="Times New Roman" w:hAnsi="Times New Roman"/>
          <w:bCs/>
        </w:rPr>
        <w:t>ов</w:t>
      </w:r>
      <w:r w:rsidR="00402C15" w:rsidRPr="007B1B6A">
        <w:rPr>
          <w:rFonts w:ascii="Times New Roman" w:hAnsi="Times New Roman"/>
          <w:bCs/>
        </w:rPr>
        <w:t>.</w:t>
      </w:r>
    </w:p>
    <w:p w:rsidR="00EF4FA3" w:rsidRDefault="00EF4FA3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148B">
        <w:rPr>
          <w:rFonts w:ascii="Times New Roman" w:hAnsi="Times New Roman" w:cs="Times New Roman"/>
          <w:b/>
          <w:i/>
          <w:sz w:val="24"/>
          <w:szCs w:val="24"/>
        </w:rPr>
        <w:t xml:space="preserve">Формы занятий: </w:t>
      </w:r>
      <w:r w:rsidRPr="005F148B">
        <w:rPr>
          <w:rFonts w:ascii="Times New Roman" w:hAnsi="Times New Roman" w:cs="Times New Roman"/>
          <w:sz w:val="24"/>
          <w:szCs w:val="24"/>
        </w:rPr>
        <w:t>групповые, коллективные, индивидуальные занятия,</w:t>
      </w:r>
      <w:r w:rsidRPr="005F14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F148B">
        <w:rPr>
          <w:rFonts w:ascii="Times New Roman" w:hAnsi="Times New Roman" w:cs="Times New Roman"/>
          <w:sz w:val="24"/>
          <w:szCs w:val="24"/>
        </w:rPr>
        <w:t>теоретические и практические учебные занятия, контрольные учебные занятия, творческая мастерская, выставки.</w:t>
      </w:r>
    </w:p>
    <w:p w:rsidR="00EF4FA3" w:rsidRDefault="00EF4FA3" w:rsidP="009F703F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148B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и способы определения их результативности:</w:t>
      </w:r>
    </w:p>
    <w:p w:rsidR="00EF4FA3" w:rsidRDefault="00EF4FA3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A41939">
        <w:rPr>
          <w:rFonts w:ascii="Times New Roman" w:eastAsia="Times New Roman" w:hAnsi="Times New Roman"/>
        </w:rPr>
        <w:t>В результате занятий обучающиеся могут иметь результаты:</w:t>
      </w:r>
    </w:p>
    <w:p w:rsidR="00461E96" w:rsidRDefault="00461E96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461E96" w:rsidRDefault="00461E96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461E96" w:rsidRDefault="00461E96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461E96" w:rsidRDefault="00461E96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461E96" w:rsidRPr="00A41939" w:rsidRDefault="00461E96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7026B8" w:rsidRPr="00A41939" w:rsidRDefault="00EF4FA3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1939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Предметные:</w:t>
      </w:r>
      <w:r w:rsidR="007026B8" w:rsidRPr="00A419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>- создан</w:t>
      </w:r>
      <w:r>
        <w:rPr>
          <w:rFonts w:ascii="Times New Roman" w:hAnsi="Times New Roman"/>
          <w:sz w:val="24"/>
          <w:szCs w:val="24"/>
        </w:rPr>
        <w:t xml:space="preserve">ы </w:t>
      </w:r>
      <w:r w:rsidRPr="0010760B">
        <w:rPr>
          <w:rFonts w:ascii="Times New Roman" w:hAnsi="Times New Roman"/>
          <w:sz w:val="24"/>
          <w:szCs w:val="24"/>
        </w:rPr>
        <w:t>условия для развития игровой воображаемой ситуации;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сформированы</w:t>
      </w:r>
      <w:r w:rsidRPr="0010760B">
        <w:rPr>
          <w:rFonts w:ascii="Times New Roman" w:hAnsi="Times New Roman"/>
          <w:sz w:val="24"/>
          <w:szCs w:val="24"/>
        </w:rPr>
        <w:t xml:space="preserve"> умения использовать различные приёмы и техники в процессе создания конструктивного образа, подбирать адекватные способы соединения деталей конструктивного образа, делая их прочными и устойчивыми;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>- приобще</w:t>
      </w:r>
      <w:r>
        <w:rPr>
          <w:rFonts w:ascii="Times New Roman" w:hAnsi="Times New Roman"/>
          <w:sz w:val="24"/>
          <w:szCs w:val="24"/>
        </w:rPr>
        <w:t>ны</w:t>
      </w:r>
      <w:r w:rsidRPr="0010760B">
        <w:rPr>
          <w:rFonts w:ascii="Times New Roman" w:hAnsi="Times New Roman"/>
          <w:sz w:val="24"/>
          <w:szCs w:val="24"/>
        </w:rPr>
        <w:t xml:space="preserve"> к техническому творчеству (умение читать схемы, технологические карты, создавать образы окружающего мира);</w:t>
      </w:r>
    </w:p>
    <w:p w:rsidR="00C63528" w:rsidRDefault="0030662D" w:rsidP="009F703F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получили </w:t>
      </w:r>
      <w:r w:rsidRPr="0010760B">
        <w:rPr>
          <w:rFonts w:ascii="Times New Roman" w:hAnsi="Times New Roman"/>
          <w:sz w:val="24"/>
          <w:szCs w:val="24"/>
        </w:rPr>
        <w:t>развитие познавательно-исследовательской и продуктивной (конструктивной) деятельности;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получили </w:t>
      </w:r>
      <w:r w:rsidRPr="0010760B">
        <w:rPr>
          <w:rFonts w:ascii="Times New Roman" w:hAnsi="Times New Roman"/>
          <w:sz w:val="24"/>
          <w:szCs w:val="24"/>
        </w:rPr>
        <w:t xml:space="preserve">развитие наглядно-образного мышления: решение задач в наглядном плане, совершение преобразования объектов; строительство и применение наглядных моделей; 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получили развитие качества:</w:t>
      </w:r>
      <w:r w:rsidRPr="0010760B">
        <w:rPr>
          <w:rFonts w:ascii="Times New Roman" w:hAnsi="Times New Roman"/>
          <w:sz w:val="24"/>
          <w:szCs w:val="24"/>
        </w:rPr>
        <w:t xml:space="preserve"> внимания, памяти, умения анализировать, умения обобщать, классифицировать.</w:t>
      </w:r>
    </w:p>
    <w:p w:rsidR="00EF4FA3" w:rsidRPr="00A41939" w:rsidRDefault="00EF4FA3" w:rsidP="009F703F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939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</w:t>
      </w:r>
      <w:r w:rsidRPr="0010760B">
        <w:rPr>
          <w:rFonts w:ascii="Times New Roman" w:hAnsi="Times New Roman"/>
          <w:sz w:val="24"/>
          <w:szCs w:val="24"/>
        </w:rPr>
        <w:t>формирован</w:t>
      </w:r>
      <w:r>
        <w:rPr>
          <w:rFonts w:ascii="Times New Roman" w:hAnsi="Times New Roman"/>
          <w:sz w:val="24"/>
          <w:szCs w:val="24"/>
        </w:rPr>
        <w:t>ы представления</w:t>
      </w:r>
      <w:r w:rsidRPr="0010760B">
        <w:rPr>
          <w:rFonts w:ascii="Times New Roman" w:hAnsi="Times New Roman"/>
          <w:sz w:val="24"/>
          <w:szCs w:val="24"/>
        </w:rPr>
        <w:t xml:space="preserve"> о гармоничном единстве мира и о месте в нем человека с его искусственно создаваемой предметной средой, умения видеть красоту в конструкциях и поделках.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сформирован </w:t>
      </w:r>
      <w:r w:rsidRPr="0010760B">
        <w:rPr>
          <w:rFonts w:ascii="Times New Roman" w:hAnsi="Times New Roman"/>
          <w:sz w:val="24"/>
          <w:szCs w:val="24"/>
        </w:rPr>
        <w:t>интерес к конструктивному экспериментированию;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сформировано</w:t>
      </w:r>
      <w:r w:rsidRPr="0010760B">
        <w:rPr>
          <w:rFonts w:ascii="Times New Roman" w:hAnsi="Times New Roman"/>
          <w:sz w:val="24"/>
          <w:szCs w:val="24"/>
        </w:rPr>
        <w:t xml:space="preserve"> умени</w:t>
      </w:r>
      <w:r>
        <w:rPr>
          <w:rFonts w:ascii="Times New Roman" w:hAnsi="Times New Roman"/>
          <w:sz w:val="24"/>
          <w:szCs w:val="24"/>
        </w:rPr>
        <w:t>е</w:t>
      </w:r>
      <w:r w:rsidRPr="0010760B">
        <w:rPr>
          <w:rFonts w:ascii="Times New Roman" w:hAnsi="Times New Roman"/>
          <w:sz w:val="24"/>
          <w:szCs w:val="24"/>
        </w:rPr>
        <w:t xml:space="preserve"> слышать словесные указания педагога, его инструкции;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сформировано </w:t>
      </w:r>
      <w:r w:rsidRPr="0010760B">
        <w:rPr>
          <w:rFonts w:ascii="Times New Roman" w:hAnsi="Times New Roman"/>
          <w:sz w:val="24"/>
          <w:szCs w:val="24"/>
        </w:rPr>
        <w:t>эстетическое отношени</w:t>
      </w:r>
      <w:r>
        <w:rPr>
          <w:rFonts w:ascii="Times New Roman" w:hAnsi="Times New Roman"/>
          <w:sz w:val="24"/>
          <w:szCs w:val="24"/>
        </w:rPr>
        <w:t>е</w:t>
      </w:r>
      <w:r w:rsidRPr="0010760B">
        <w:rPr>
          <w:rFonts w:ascii="Times New Roman" w:hAnsi="Times New Roman"/>
          <w:sz w:val="24"/>
          <w:szCs w:val="24"/>
        </w:rPr>
        <w:t xml:space="preserve"> к произведениям архитектуры, дизайна, продуктам своей конструктивной деятельности и поделкам других;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>- воспит</w:t>
      </w:r>
      <w:r>
        <w:rPr>
          <w:rFonts w:ascii="Times New Roman" w:hAnsi="Times New Roman"/>
          <w:sz w:val="24"/>
          <w:szCs w:val="24"/>
        </w:rPr>
        <w:t>ана</w:t>
      </w:r>
      <w:r w:rsidRPr="0010760B">
        <w:rPr>
          <w:rFonts w:ascii="Times New Roman" w:hAnsi="Times New Roman"/>
          <w:sz w:val="24"/>
          <w:szCs w:val="24"/>
        </w:rPr>
        <w:t xml:space="preserve"> аккуратност</w:t>
      </w:r>
      <w:r>
        <w:rPr>
          <w:rFonts w:ascii="Times New Roman" w:hAnsi="Times New Roman"/>
          <w:sz w:val="24"/>
          <w:szCs w:val="24"/>
        </w:rPr>
        <w:t>ь</w:t>
      </w:r>
      <w:r w:rsidRPr="0010760B">
        <w:rPr>
          <w:rFonts w:ascii="Times New Roman" w:hAnsi="Times New Roman"/>
          <w:sz w:val="24"/>
          <w:szCs w:val="24"/>
        </w:rPr>
        <w:t xml:space="preserve"> при работе с различными материалами и инструментами; </w:t>
      </w:r>
    </w:p>
    <w:p w:rsidR="0010760B" w:rsidRPr="0010760B" w:rsidRDefault="0010760B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760B">
        <w:rPr>
          <w:rFonts w:ascii="Times New Roman" w:hAnsi="Times New Roman"/>
          <w:sz w:val="24"/>
          <w:szCs w:val="24"/>
        </w:rPr>
        <w:t>- воспит</w:t>
      </w:r>
      <w:r>
        <w:rPr>
          <w:rFonts w:ascii="Times New Roman" w:hAnsi="Times New Roman"/>
          <w:sz w:val="24"/>
          <w:szCs w:val="24"/>
        </w:rPr>
        <w:t>ано</w:t>
      </w:r>
      <w:r w:rsidRPr="0010760B">
        <w:rPr>
          <w:rFonts w:ascii="Times New Roman" w:hAnsi="Times New Roman"/>
          <w:sz w:val="24"/>
          <w:szCs w:val="24"/>
        </w:rPr>
        <w:t xml:space="preserve"> умени</w:t>
      </w:r>
      <w:r>
        <w:rPr>
          <w:rFonts w:ascii="Times New Roman" w:hAnsi="Times New Roman"/>
          <w:sz w:val="24"/>
          <w:szCs w:val="24"/>
        </w:rPr>
        <w:t>е</w:t>
      </w:r>
      <w:r w:rsidRPr="0010760B">
        <w:rPr>
          <w:rFonts w:ascii="Times New Roman" w:hAnsi="Times New Roman"/>
          <w:sz w:val="24"/>
          <w:szCs w:val="24"/>
        </w:rPr>
        <w:t xml:space="preserve"> работать в  коллективе.</w:t>
      </w:r>
    </w:p>
    <w:p w:rsidR="00EF4FA3" w:rsidRPr="005F148B" w:rsidRDefault="00EF4FA3" w:rsidP="009F703F">
      <w:pPr>
        <w:spacing w:after="0" w:line="240" w:lineRule="auto"/>
        <w:ind w:firstLine="567"/>
        <w:jc w:val="both"/>
        <w:rPr>
          <w:rFonts w:ascii="Times New Roman" w:hAnsi="Times New Roman"/>
        </w:rPr>
      </w:pPr>
      <w:proofErr w:type="gramStart"/>
      <w:r w:rsidRPr="0030662D">
        <w:rPr>
          <w:rFonts w:ascii="Times New Roman" w:hAnsi="Times New Roman"/>
          <w:b/>
          <w:i/>
        </w:rPr>
        <w:t xml:space="preserve">Формы аттестации: </w:t>
      </w:r>
      <w:r w:rsidRPr="0030662D">
        <w:rPr>
          <w:rFonts w:ascii="Times New Roman" w:hAnsi="Times New Roman"/>
        </w:rPr>
        <w:t>наблюдение, мониторинг, опрос, тестирование, решение типовых и</w:t>
      </w:r>
      <w:r w:rsidRPr="005F148B">
        <w:rPr>
          <w:rFonts w:ascii="Times New Roman" w:hAnsi="Times New Roman"/>
        </w:rPr>
        <w:t xml:space="preserve"> </w:t>
      </w:r>
      <w:proofErr w:type="spellStart"/>
      <w:r w:rsidRPr="005F148B">
        <w:rPr>
          <w:rFonts w:ascii="Times New Roman" w:hAnsi="Times New Roman"/>
        </w:rPr>
        <w:t>разноуровневых</w:t>
      </w:r>
      <w:proofErr w:type="spellEnd"/>
      <w:r w:rsidRPr="005F148B">
        <w:rPr>
          <w:rFonts w:ascii="Times New Roman" w:hAnsi="Times New Roman"/>
        </w:rPr>
        <w:t xml:space="preserve"> заданий, самостоятельная работа, проектная деятельность, выставки, конкурсы</w:t>
      </w:r>
      <w:r>
        <w:rPr>
          <w:rFonts w:ascii="Times New Roman" w:hAnsi="Times New Roman"/>
        </w:rPr>
        <w:t>.</w:t>
      </w:r>
      <w:r w:rsidRPr="005F148B">
        <w:rPr>
          <w:rFonts w:ascii="Times New Roman" w:hAnsi="Times New Roman"/>
        </w:rPr>
        <w:t xml:space="preserve">  </w:t>
      </w:r>
      <w:proofErr w:type="gramEnd"/>
    </w:p>
    <w:p w:rsidR="00EF4FA3" w:rsidRPr="005F148B" w:rsidRDefault="00EF4FA3" w:rsidP="009F70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5F148B">
        <w:rPr>
          <w:rFonts w:ascii="Times New Roman" w:hAnsi="Times New Roman"/>
          <w:b/>
          <w:i/>
        </w:rPr>
        <w:t xml:space="preserve">Виды контроля: </w:t>
      </w:r>
      <w:r w:rsidRPr="005F148B">
        <w:rPr>
          <w:rFonts w:ascii="Times New Roman" w:hAnsi="Times New Roman"/>
          <w:i/>
        </w:rPr>
        <w:t>Входящий</w:t>
      </w:r>
      <w:r w:rsidRPr="005F148B">
        <w:rPr>
          <w:rFonts w:ascii="Times New Roman" w:hAnsi="Times New Roman"/>
        </w:rPr>
        <w:t xml:space="preserve"> контроль  проводится перед началом освоения программы с целью определения уровня подготовленности к занятиям по программе. </w:t>
      </w:r>
      <w:r w:rsidRPr="005F148B">
        <w:rPr>
          <w:rFonts w:ascii="Times New Roman" w:hAnsi="Times New Roman"/>
          <w:i/>
        </w:rPr>
        <w:t>Текущий</w:t>
      </w:r>
      <w:r w:rsidRPr="005F148B">
        <w:rPr>
          <w:rFonts w:ascii="Times New Roman" w:hAnsi="Times New Roman"/>
        </w:rPr>
        <w:t xml:space="preserve"> контроль проводится в ходе учебных занятий и закрепляет знания по каждой теме. </w:t>
      </w:r>
      <w:proofErr w:type="gramStart"/>
      <w:r w:rsidRPr="005F148B">
        <w:rPr>
          <w:rFonts w:ascii="Times New Roman" w:hAnsi="Times New Roman"/>
          <w:i/>
        </w:rPr>
        <w:t>Тематический</w:t>
      </w:r>
      <w:proofErr w:type="gramEnd"/>
      <w:r w:rsidRPr="005F148B">
        <w:rPr>
          <w:rFonts w:ascii="Times New Roman" w:hAnsi="Times New Roman"/>
          <w:i/>
        </w:rPr>
        <w:t xml:space="preserve"> </w:t>
      </w:r>
      <w:r w:rsidRPr="005F148B">
        <w:rPr>
          <w:rFonts w:ascii="Times New Roman" w:hAnsi="Times New Roman"/>
        </w:rPr>
        <w:t xml:space="preserve">- при переходе от одного раздела к другому. </w:t>
      </w:r>
      <w:proofErr w:type="gramStart"/>
      <w:r w:rsidRPr="005F148B">
        <w:rPr>
          <w:rFonts w:ascii="Times New Roman" w:hAnsi="Times New Roman"/>
          <w:i/>
        </w:rPr>
        <w:t>Итоговый</w:t>
      </w:r>
      <w:proofErr w:type="gramEnd"/>
      <w:r w:rsidRPr="005F148B">
        <w:rPr>
          <w:rFonts w:ascii="Times New Roman" w:hAnsi="Times New Roman"/>
        </w:rPr>
        <w:t xml:space="preserve"> - после завершения всей учебной программы. </w:t>
      </w:r>
    </w:p>
    <w:p w:rsidR="00EF4FA3" w:rsidRPr="005F148B" w:rsidRDefault="00EF4FA3" w:rsidP="009F703F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148B">
        <w:rPr>
          <w:rFonts w:ascii="Times New Roman" w:hAnsi="Times New Roman" w:cs="Times New Roman"/>
          <w:b/>
          <w:i/>
          <w:sz w:val="24"/>
          <w:szCs w:val="24"/>
        </w:rPr>
        <w:t xml:space="preserve">Формы подведения итогов реализации программы: </w:t>
      </w:r>
      <w:r w:rsidRPr="005F148B">
        <w:rPr>
          <w:rFonts w:ascii="Times New Roman" w:hAnsi="Times New Roman" w:cs="Times New Roman"/>
          <w:sz w:val="24"/>
          <w:szCs w:val="24"/>
        </w:rPr>
        <w:t xml:space="preserve">достижение результатов в районных, республиканских, межрегиональных, всероссийских выставках и  конкурсах. </w:t>
      </w:r>
    </w:p>
    <w:p w:rsidR="00EF4FA3" w:rsidRDefault="00EF4FA3" w:rsidP="009F703F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F148B">
        <w:rPr>
          <w:rFonts w:ascii="Times New Roman" w:hAnsi="Times New Roman"/>
          <w:b/>
          <w:i/>
        </w:rPr>
        <w:t xml:space="preserve">Оценочные материалы </w:t>
      </w:r>
      <w:r w:rsidRPr="005F148B">
        <w:rPr>
          <w:rFonts w:ascii="Times New Roman" w:hAnsi="Times New Roman"/>
        </w:rPr>
        <w:t>содержат пакет диагностических методик, распределенных по видам контроля, позволяющих определить достижение учащимися планируемых результатов</w:t>
      </w:r>
      <w:r w:rsidRPr="005F148B">
        <w:rPr>
          <w:rFonts w:ascii="Times New Roman" w:hAnsi="Times New Roman"/>
          <w:i/>
        </w:rPr>
        <w:t>.</w:t>
      </w:r>
    </w:p>
    <w:p w:rsidR="00C22759" w:rsidRPr="005F148B" w:rsidRDefault="00C22759" w:rsidP="009F703F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</w:p>
    <w:p w:rsidR="00EF4FA3" w:rsidRDefault="00EF4FA3" w:rsidP="009F703F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921BDC">
        <w:rPr>
          <w:rFonts w:ascii="Times New Roman" w:hAnsi="Times New Roman" w:cs="Times New Roman"/>
          <w:b/>
          <w:sz w:val="24"/>
          <w:szCs w:val="24"/>
        </w:rPr>
        <w:t>Учебный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обучения (5-6  лет)</w:t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4"/>
        <w:gridCol w:w="4678"/>
        <w:gridCol w:w="1134"/>
        <w:gridCol w:w="1276"/>
        <w:gridCol w:w="1417"/>
      </w:tblGrid>
      <w:tr w:rsidR="00EF4FA3" w:rsidRPr="00F164F0" w:rsidTr="00EF4FA3">
        <w:tc>
          <w:tcPr>
            <w:tcW w:w="714" w:type="dxa"/>
            <w:vMerge w:val="restart"/>
          </w:tcPr>
          <w:p w:rsidR="00EF4FA3" w:rsidRPr="00F164F0" w:rsidRDefault="00EF4FA3" w:rsidP="009F703F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64F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164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164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164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vMerge w:val="restart"/>
          </w:tcPr>
          <w:p w:rsidR="00EF4FA3" w:rsidRPr="00F164F0" w:rsidRDefault="00EF4FA3" w:rsidP="009F703F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64F0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827" w:type="dxa"/>
            <w:gridSpan w:val="3"/>
          </w:tcPr>
          <w:p w:rsidR="00EF4FA3" w:rsidRPr="00F164F0" w:rsidRDefault="00EF4FA3" w:rsidP="009F703F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64F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F4FA3" w:rsidRPr="00F164F0" w:rsidTr="00EF4FA3">
        <w:tc>
          <w:tcPr>
            <w:tcW w:w="714" w:type="dxa"/>
            <w:vMerge/>
          </w:tcPr>
          <w:p w:rsidR="00EF4FA3" w:rsidRPr="00F164F0" w:rsidRDefault="00EF4FA3" w:rsidP="009F703F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EF4FA3" w:rsidRPr="00F164F0" w:rsidRDefault="00EF4FA3" w:rsidP="009F703F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4FA3" w:rsidRPr="00F164F0" w:rsidRDefault="00EF4FA3" w:rsidP="009F703F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64F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EF4FA3" w:rsidRPr="00F164F0" w:rsidRDefault="00EF4FA3" w:rsidP="009F703F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64F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EF4FA3" w:rsidRPr="00F164F0" w:rsidRDefault="00EF4FA3" w:rsidP="009F703F">
            <w:pPr>
              <w:pStyle w:val="ConsPlusNormal"/>
              <w:ind w:firstLine="147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164F0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EF4FA3" w:rsidRPr="00F164F0" w:rsidTr="00EF4FA3">
        <w:tc>
          <w:tcPr>
            <w:tcW w:w="714" w:type="dxa"/>
          </w:tcPr>
          <w:p w:rsidR="00EF4FA3" w:rsidRPr="00F164F0" w:rsidRDefault="00EF4FA3" w:rsidP="009F703F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F4FA3" w:rsidRPr="00793B8E" w:rsidRDefault="00EF4FA3" w:rsidP="009F703F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B8E">
              <w:rPr>
                <w:rFonts w:ascii="Times New Roman" w:hAnsi="Times New Roman" w:cs="Times New Roman"/>
                <w:sz w:val="24"/>
                <w:szCs w:val="24"/>
              </w:rPr>
              <w:t>Введение в программу</w:t>
            </w:r>
            <w:r w:rsidR="00F15967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</w:t>
            </w:r>
            <w:r w:rsidR="00121D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15967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1134" w:type="dxa"/>
          </w:tcPr>
          <w:p w:rsidR="00EF4FA3" w:rsidRDefault="00EF4FA3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F4FA3" w:rsidRPr="00F164F0" w:rsidRDefault="00EF4FA3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EF4FA3" w:rsidRPr="00F164F0" w:rsidRDefault="00EF4FA3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F4FA3" w:rsidRPr="00F164F0" w:rsidTr="00EF4FA3">
        <w:tc>
          <w:tcPr>
            <w:tcW w:w="714" w:type="dxa"/>
          </w:tcPr>
          <w:p w:rsidR="00EF4FA3" w:rsidRDefault="00EF4FA3" w:rsidP="009F703F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F4FA3" w:rsidRDefault="00EF4FA3" w:rsidP="009F703F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 </w:t>
            </w:r>
            <w:r w:rsidR="00F15967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олекулы</w:t>
            </w:r>
            <w:r w:rsidR="00F159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F4FA3" w:rsidRDefault="00916649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EF4FA3" w:rsidRDefault="00916649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F4FA3" w:rsidRDefault="00916649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F4FA3" w:rsidRPr="00F15967" w:rsidTr="00EF4FA3">
        <w:tc>
          <w:tcPr>
            <w:tcW w:w="714" w:type="dxa"/>
          </w:tcPr>
          <w:p w:rsidR="00EF4FA3" w:rsidRPr="00FE3DB7" w:rsidRDefault="00EF4FA3" w:rsidP="009F703F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F4FA3" w:rsidRPr="00FE3DB7" w:rsidRDefault="00EF4FA3" w:rsidP="009F703F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255" w:rsidRPr="00FE3DB7">
              <w:rPr>
                <w:rFonts w:ascii="Times New Roman" w:hAnsi="Times New Roman" w:cs="Times New Roman"/>
                <w:sz w:val="24"/>
                <w:szCs w:val="24"/>
              </w:rPr>
              <w:t>Магнитный конструктор</w:t>
            </w:r>
          </w:p>
        </w:tc>
        <w:tc>
          <w:tcPr>
            <w:tcW w:w="1134" w:type="dxa"/>
          </w:tcPr>
          <w:p w:rsidR="00EF4FA3" w:rsidRPr="00FE3DB7" w:rsidRDefault="00916649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EF4FA3" w:rsidRPr="00FE3DB7" w:rsidRDefault="00916649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F4FA3" w:rsidRPr="00FE3DB7" w:rsidRDefault="004C0ABF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F4FA3" w:rsidRPr="00F164F0" w:rsidTr="00EF4FA3">
        <w:tc>
          <w:tcPr>
            <w:tcW w:w="714" w:type="dxa"/>
          </w:tcPr>
          <w:p w:rsidR="00EF4FA3" w:rsidRPr="00FE3DB7" w:rsidRDefault="00EF4FA3" w:rsidP="009F703F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F4FA3" w:rsidRPr="00FE3DB7" w:rsidRDefault="00EF4FA3" w:rsidP="009F703F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62D">
              <w:rPr>
                <w:rFonts w:ascii="Times New Roman" w:hAnsi="Times New Roman" w:cs="Times New Roman"/>
                <w:sz w:val="24"/>
                <w:szCs w:val="24"/>
              </w:rPr>
              <w:t>Суставной</w:t>
            </w:r>
            <w:r w:rsidR="00033255" w:rsidRPr="00FE3DB7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конструктор</w:t>
            </w:r>
          </w:p>
        </w:tc>
        <w:tc>
          <w:tcPr>
            <w:tcW w:w="1134" w:type="dxa"/>
          </w:tcPr>
          <w:p w:rsidR="00EF4FA3" w:rsidRPr="00FE3DB7" w:rsidRDefault="00916649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F4FA3" w:rsidRPr="00FE3DB7" w:rsidRDefault="00916649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E3D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F4FA3" w:rsidRPr="00FE3DB7" w:rsidRDefault="00121D82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662D" w:rsidRPr="00F164F0" w:rsidTr="00EF4FA3">
        <w:tc>
          <w:tcPr>
            <w:tcW w:w="714" w:type="dxa"/>
          </w:tcPr>
          <w:p w:rsidR="0030662D" w:rsidRDefault="00121D82" w:rsidP="009F703F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30662D" w:rsidRDefault="00121D82" w:rsidP="009F703F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62D" w:rsidRPr="00121D82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30662D" w:rsidRDefault="00121D82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0662D" w:rsidRDefault="00121D82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30662D" w:rsidRDefault="00121D82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662FA" w:rsidRPr="00F164F0" w:rsidTr="00EF4FA3">
        <w:tc>
          <w:tcPr>
            <w:tcW w:w="714" w:type="dxa"/>
          </w:tcPr>
          <w:p w:rsidR="009662FA" w:rsidRDefault="009662FA" w:rsidP="009F703F">
            <w:pPr>
              <w:pStyle w:val="ConsPlusNormal"/>
              <w:ind w:firstLine="147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662FA" w:rsidRDefault="00121D82" w:rsidP="009F703F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2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9662FA" w:rsidRDefault="009662FA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9662FA" w:rsidRDefault="009662FA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417" w:type="dxa"/>
          </w:tcPr>
          <w:p w:rsidR="009662FA" w:rsidRDefault="009662FA" w:rsidP="009F703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</w:tr>
    </w:tbl>
    <w:p w:rsidR="00EF4FA3" w:rsidRPr="000F15DF" w:rsidRDefault="00EF4FA3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5A3" w:rsidRDefault="009662FA" w:rsidP="009F703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BDC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</w:p>
    <w:p w:rsidR="009662FA" w:rsidRPr="00DA0773" w:rsidRDefault="009662FA" w:rsidP="009F703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9E5">
        <w:rPr>
          <w:rFonts w:ascii="Times New Roman" w:hAnsi="Times New Roman" w:cs="Times New Roman"/>
          <w:b/>
          <w:i/>
          <w:sz w:val="24"/>
          <w:szCs w:val="24"/>
        </w:rPr>
        <w:t xml:space="preserve">Раздел 1.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Введение в программу </w:t>
      </w:r>
      <w:r w:rsidRPr="001516CF">
        <w:rPr>
          <w:rFonts w:ascii="Times New Roman" w:hAnsi="Times New Roman" w:cs="Times New Roman"/>
          <w:i/>
          <w:sz w:val="24"/>
          <w:szCs w:val="24"/>
        </w:rPr>
        <w:t>(2</w:t>
      </w:r>
      <w:r w:rsidR="00741C94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Pr="001516CF">
        <w:rPr>
          <w:rFonts w:ascii="Times New Roman" w:hAnsi="Times New Roman" w:cs="Times New Roman"/>
          <w:i/>
          <w:sz w:val="24"/>
          <w:szCs w:val="24"/>
        </w:rPr>
        <w:t>).</w:t>
      </w:r>
    </w:p>
    <w:p w:rsidR="009662FA" w:rsidRDefault="009662FA" w:rsidP="009F703F">
      <w:pPr>
        <w:pStyle w:val="ConsPlusNormal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9E5">
        <w:rPr>
          <w:rFonts w:ascii="Times New Roman" w:hAnsi="Times New Roman" w:cs="Times New Roman"/>
          <w:i/>
          <w:sz w:val="24"/>
          <w:szCs w:val="24"/>
        </w:rPr>
        <w:t>Теория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16CF">
        <w:rPr>
          <w:rFonts w:ascii="Times New Roman" w:hAnsi="Times New Roman" w:cs="Times New Roman"/>
          <w:i/>
          <w:sz w:val="24"/>
          <w:szCs w:val="24"/>
        </w:rPr>
        <w:t>(</w:t>
      </w:r>
      <w:r w:rsidR="00337496">
        <w:rPr>
          <w:rFonts w:ascii="Times New Roman" w:hAnsi="Times New Roman" w:cs="Times New Roman"/>
          <w:i/>
          <w:sz w:val="24"/>
          <w:szCs w:val="24"/>
        </w:rPr>
        <w:t>0,5</w:t>
      </w:r>
      <w:r w:rsidR="00741C94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Pr="001516CF">
        <w:rPr>
          <w:rFonts w:ascii="Times New Roman" w:hAnsi="Times New Roman" w:cs="Times New Roman"/>
          <w:i/>
          <w:sz w:val="24"/>
          <w:szCs w:val="24"/>
        </w:rPr>
        <w:t>):</w:t>
      </w:r>
      <w:r w:rsidRPr="00F059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Инструктаж по технике безопасности</w:t>
      </w:r>
      <w:r w:rsidR="00F15967">
        <w:rPr>
          <w:rFonts w:ascii="Times New Roman" w:hAnsi="Times New Roman" w:cs="Times New Roman"/>
          <w:sz w:val="24"/>
          <w:szCs w:val="24"/>
        </w:rPr>
        <w:t>. И</w:t>
      </w:r>
      <w:r>
        <w:rPr>
          <w:rFonts w:ascii="Times New Roman" w:hAnsi="Times New Roman" w:cs="Times New Roman"/>
          <w:sz w:val="24"/>
          <w:szCs w:val="24"/>
        </w:rPr>
        <w:t xml:space="preserve">зучение </w:t>
      </w:r>
      <w:r w:rsidR="00F15967">
        <w:rPr>
          <w:rFonts w:ascii="Times New Roman" w:hAnsi="Times New Roman" w:cs="Times New Roman"/>
          <w:sz w:val="24"/>
          <w:szCs w:val="24"/>
        </w:rPr>
        <w:t xml:space="preserve">разных видов конструкторов. </w:t>
      </w:r>
      <w:r>
        <w:rPr>
          <w:rFonts w:ascii="Times New Roman" w:hAnsi="Times New Roman" w:cs="Times New Roman"/>
          <w:sz w:val="24"/>
          <w:szCs w:val="24"/>
        </w:rPr>
        <w:t>Знакомств</w:t>
      </w:r>
      <w:r w:rsidR="00F1596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с разделами программы</w:t>
      </w:r>
      <w:r w:rsidR="001776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5BE" w:rsidRDefault="009662FA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9E5">
        <w:rPr>
          <w:rFonts w:ascii="Times New Roman" w:hAnsi="Times New Roman" w:cs="Times New Roman"/>
          <w:i/>
          <w:sz w:val="24"/>
          <w:szCs w:val="24"/>
        </w:rPr>
        <w:t>Практика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16CF">
        <w:rPr>
          <w:rFonts w:ascii="Times New Roman" w:hAnsi="Times New Roman" w:cs="Times New Roman"/>
          <w:i/>
          <w:sz w:val="24"/>
          <w:szCs w:val="24"/>
        </w:rPr>
        <w:t>(</w:t>
      </w:r>
      <w:r w:rsidR="00337496">
        <w:rPr>
          <w:rFonts w:ascii="Times New Roman" w:hAnsi="Times New Roman" w:cs="Times New Roman"/>
          <w:i/>
          <w:sz w:val="24"/>
          <w:szCs w:val="24"/>
        </w:rPr>
        <w:t>0,5</w:t>
      </w:r>
      <w:r w:rsidR="00741C94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Pr="001516CF">
        <w:rPr>
          <w:rFonts w:ascii="Times New Roman" w:hAnsi="Times New Roman" w:cs="Times New Roman"/>
          <w:i/>
          <w:sz w:val="24"/>
          <w:szCs w:val="24"/>
        </w:rPr>
        <w:t>):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59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Наглядная демонстрация </w:t>
      </w:r>
      <w:r w:rsidR="00F15967">
        <w:rPr>
          <w:rFonts w:ascii="Times New Roman" w:hAnsi="Times New Roman" w:cs="Times New Roman"/>
          <w:sz w:val="24"/>
          <w:szCs w:val="24"/>
        </w:rPr>
        <w:t>конструкторов</w:t>
      </w:r>
      <w:r>
        <w:rPr>
          <w:rFonts w:ascii="Times New Roman" w:hAnsi="Times New Roman" w:cs="Times New Roman"/>
          <w:sz w:val="24"/>
          <w:szCs w:val="24"/>
        </w:rPr>
        <w:t>, знакомств</w:t>
      </w:r>
      <w:r w:rsidR="00111B2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с правилами использования инструмента и приспособлениями для </w:t>
      </w:r>
      <w:r w:rsidR="00CF2ABD">
        <w:rPr>
          <w:rFonts w:ascii="Times New Roman" w:hAnsi="Times New Roman" w:cs="Times New Roman"/>
          <w:sz w:val="24"/>
          <w:szCs w:val="24"/>
        </w:rPr>
        <w:t>конструирования</w:t>
      </w:r>
      <w:r w:rsidR="00177636">
        <w:rPr>
          <w:rFonts w:ascii="Times New Roman" w:hAnsi="Times New Roman" w:cs="Times New Roman"/>
          <w:sz w:val="24"/>
          <w:szCs w:val="24"/>
        </w:rPr>
        <w:t>.</w:t>
      </w:r>
    </w:p>
    <w:p w:rsidR="00010B7A" w:rsidRDefault="00010B7A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Раздел 2. Конструктор </w:t>
      </w:r>
      <w:r w:rsidR="00F15967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Молекулы</w:t>
      </w:r>
      <w:r w:rsidR="00F15967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10B7A">
        <w:rPr>
          <w:rFonts w:ascii="Times New Roman" w:hAnsi="Times New Roman" w:cs="Times New Roman"/>
          <w:i/>
          <w:sz w:val="24"/>
          <w:szCs w:val="24"/>
        </w:rPr>
        <w:t>(11</w:t>
      </w:r>
      <w:r w:rsidR="00741C94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Pr="00010B7A">
        <w:rPr>
          <w:rFonts w:ascii="Times New Roman" w:hAnsi="Times New Roman" w:cs="Times New Roman"/>
          <w:i/>
          <w:sz w:val="24"/>
          <w:szCs w:val="24"/>
        </w:rPr>
        <w:t>).</w:t>
      </w:r>
    </w:p>
    <w:p w:rsidR="00010B7A" w:rsidRDefault="00010B7A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9E5">
        <w:rPr>
          <w:rFonts w:ascii="Times New Roman" w:hAnsi="Times New Roman" w:cs="Times New Roman"/>
          <w:i/>
          <w:sz w:val="24"/>
          <w:szCs w:val="24"/>
        </w:rPr>
        <w:t>Теория</w:t>
      </w:r>
      <w:r w:rsidR="00754488">
        <w:rPr>
          <w:rFonts w:ascii="Times New Roman" w:hAnsi="Times New Roman" w:cs="Times New Roman"/>
          <w:i/>
          <w:sz w:val="24"/>
          <w:szCs w:val="24"/>
        </w:rPr>
        <w:t xml:space="preserve"> (2</w:t>
      </w:r>
      <w:r w:rsidR="00741C94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754488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="003415BD" w:rsidRPr="003415BD">
        <w:rPr>
          <w:color w:val="000000"/>
          <w:shd w:val="clear" w:color="auto" w:fill="FFFFFF"/>
        </w:rPr>
        <w:t xml:space="preserve"> </w:t>
      </w:r>
      <w:r w:rsidR="0091230B" w:rsidRPr="0091230B">
        <w:rPr>
          <w:rFonts w:ascii="Times New Roman" w:hAnsi="Times New Roman" w:cs="Times New Roman"/>
          <w:sz w:val="24"/>
          <w:szCs w:val="24"/>
        </w:rPr>
        <w:t xml:space="preserve">Ознакомление детей с техникой безопасности во время работы. Знакомство с конструктором, </w:t>
      </w:r>
      <w:r w:rsidR="00F15967">
        <w:rPr>
          <w:rFonts w:ascii="Times New Roman" w:hAnsi="Times New Roman" w:cs="Times New Roman"/>
          <w:sz w:val="24"/>
          <w:szCs w:val="24"/>
        </w:rPr>
        <w:t xml:space="preserve">с инструкциями по сборке, схемами, </w:t>
      </w:r>
      <w:r w:rsidR="0091230B" w:rsidRPr="0091230B">
        <w:rPr>
          <w:rFonts w:ascii="Times New Roman" w:hAnsi="Times New Roman" w:cs="Times New Roman"/>
          <w:sz w:val="24"/>
          <w:szCs w:val="24"/>
        </w:rPr>
        <w:t>деталями по отдельности</w:t>
      </w:r>
      <w:r w:rsidR="0091230B">
        <w:rPr>
          <w:rFonts w:ascii="Times New Roman" w:hAnsi="Times New Roman" w:cs="Times New Roman"/>
          <w:sz w:val="24"/>
          <w:szCs w:val="24"/>
        </w:rPr>
        <w:t>,</w:t>
      </w:r>
      <w:r w:rsidR="0091230B" w:rsidRPr="0091230B">
        <w:rPr>
          <w:rFonts w:ascii="Times New Roman" w:hAnsi="Times New Roman" w:cs="Times New Roman"/>
          <w:sz w:val="24"/>
          <w:szCs w:val="24"/>
        </w:rPr>
        <w:t xml:space="preserve"> </w:t>
      </w:r>
      <w:r w:rsidR="0091230B" w:rsidRPr="003415BD">
        <w:rPr>
          <w:rFonts w:ascii="Times New Roman" w:hAnsi="Times New Roman" w:cs="Times New Roman"/>
          <w:sz w:val="24"/>
          <w:szCs w:val="24"/>
        </w:rPr>
        <w:t>созда</w:t>
      </w:r>
      <w:r w:rsidR="00F15967">
        <w:rPr>
          <w:rFonts w:ascii="Times New Roman" w:hAnsi="Times New Roman" w:cs="Times New Roman"/>
          <w:sz w:val="24"/>
          <w:szCs w:val="24"/>
        </w:rPr>
        <w:t>ние</w:t>
      </w:r>
      <w:r w:rsidR="0091230B" w:rsidRPr="003415BD">
        <w:rPr>
          <w:rFonts w:ascii="Times New Roman" w:hAnsi="Times New Roman" w:cs="Times New Roman"/>
          <w:sz w:val="24"/>
          <w:szCs w:val="24"/>
        </w:rPr>
        <w:t xml:space="preserve"> модел</w:t>
      </w:r>
      <w:r w:rsidR="00F15967">
        <w:rPr>
          <w:rFonts w:ascii="Times New Roman" w:hAnsi="Times New Roman" w:cs="Times New Roman"/>
          <w:sz w:val="24"/>
          <w:szCs w:val="24"/>
        </w:rPr>
        <w:t>ей</w:t>
      </w:r>
      <w:r w:rsidR="0091230B" w:rsidRPr="003415BD">
        <w:rPr>
          <w:rFonts w:ascii="Times New Roman" w:hAnsi="Times New Roman" w:cs="Times New Roman"/>
          <w:sz w:val="24"/>
          <w:szCs w:val="24"/>
        </w:rPr>
        <w:t xml:space="preserve"> по схеме</w:t>
      </w:r>
      <w:r w:rsidR="0091230B" w:rsidRPr="0091230B">
        <w:rPr>
          <w:rFonts w:ascii="Times New Roman" w:hAnsi="Times New Roman" w:cs="Times New Roman"/>
          <w:sz w:val="24"/>
          <w:szCs w:val="24"/>
        </w:rPr>
        <w:t>. Знакомство с видами соединения деталей между собой.</w:t>
      </w:r>
    </w:p>
    <w:p w:rsidR="00010B7A" w:rsidRDefault="00010B7A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9E5">
        <w:rPr>
          <w:rFonts w:ascii="Times New Roman" w:hAnsi="Times New Roman" w:cs="Times New Roman"/>
          <w:i/>
          <w:sz w:val="24"/>
          <w:szCs w:val="24"/>
        </w:rPr>
        <w:t>Практика</w:t>
      </w:r>
      <w:r w:rsidR="00754488">
        <w:rPr>
          <w:rFonts w:ascii="Times New Roman" w:hAnsi="Times New Roman" w:cs="Times New Roman"/>
          <w:i/>
          <w:sz w:val="24"/>
          <w:szCs w:val="24"/>
        </w:rPr>
        <w:t xml:space="preserve"> (9</w:t>
      </w:r>
      <w:r w:rsidR="00741C94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754488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="0091230B" w:rsidRPr="0091230B">
        <w:t xml:space="preserve"> </w:t>
      </w:r>
      <w:r w:rsidR="003173E6">
        <w:rPr>
          <w:rFonts w:ascii="Times New Roman" w:hAnsi="Times New Roman" w:cs="Times New Roman"/>
          <w:sz w:val="24"/>
          <w:szCs w:val="24"/>
        </w:rPr>
        <w:t>Работа</w:t>
      </w:r>
      <w:r w:rsidR="003173E6" w:rsidRPr="003173E6">
        <w:rPr>
          <w:rFonts w:ascii="Times New Roman" w:hAnsi="Times New Roman" w:cs="Times New Roman"/>
          <w:sz w:val="24"/>
          <w:szCs w:val="24"/>
        </w:rPr>
        <w:t xml:space="preserve"> с формой и свойствами деталей. Конструирование по схеме (от </w:t>
      </w:r>
      <w:proofErr w:type="gramStart"/>
      <w:r w:rsidR="003173E6" w:rsidRPr="003173E6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="003173E6" w:rsidRPr="003173E6">
        <w:rPr>
          <w:rFonts w:ascii="Times New Roman" w:hAnsi="Times New Roman" w:cs="Times New Roman"/>
          <w:sz w:val="24"/>
          <w:szCs w:val="24"/>
        </w:rPr>
        <w:t xml:space="preserve"> к сложному)</w:t>
      </w:r>
      <w:r w:rsidR="003173E6">
        <w:rPr>
          <w:rFonts w:ascii="Times New Roman" w:hAnsi="Times New Roman" w:cs="Times New Roman"/>
          <w:sz w:val="24"/>
          <w:szCs w:val="24"/>
        </w:rPr>
        <w:t xml:space="preserve">. </w:t>
      </w:r>
      <w:r w:rsidR="003173E6" w:rsidRPr="003173E6">
        <w:rPr>
          <w:rFonts w:ascii="Times New Roman" w:hAnsi="Times New Roman" w:cs="Times New Roman"/>
          <w:sz w:val="24"/>
          <w:szCs w:val="24"/>
        </w:rPr>
        <w:t xml:space="preserve">Конструирование динамических построек и конструирование по замыслу. </w:t>
      </w:r>
      <w:r w:rsidR="0091230B" w:rsidRPr="0091230B">
        <w:rPr>
          <w:rFonts w:ascii="Times New Roman" w:hAnsi="Times New Roman" w:cs="Times New Roman"/>
          <w:sz w:val="24"/>
          <w:szCs w:val="24"/>
        </w:rPr>
        <w:t>Учить создавать простейшие соединения деталей, овладевая техникой изготовления моделей.</w:t>
      </w:r>
    </w:p>
    <w:p w:rsidR="00033255" w:rsidRDefault="00033255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Раздел 3. Магнитный конструктор </w:t>
      </w:r>
      <w:r w:rsidRPr="003F03DE">
        <w:rPr>
          <w:rFonts w:ascii="Times New Roman" w:hAnsi="Times New Roman" w:cs="Times New Roman"/>
          <w:i/>
          <w:sz w:val="24"/>
          <w:szCs w:val="24"/>
        </w:rPr>
        <w:t>(12</w:t>
      </w:r>
      <w:r w:rsidR="00741C94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Pr="003F03DE">
        <w:rPr>
          <w:rFonts w:ascii="Times New Roman" w:hAnsi="Times New Roman" w:cs="Times New Roman"/>
          <w:i/>
          <w:sz w:val="24"/>
          <w:szCs w:val="24"/>
        </w:rPr>
        <w:t>).</w:t>
      </w:r>
    </w:p>
    <w:p w:rsidR="00033255" w:rsidRDefault="00033255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9E5">
        <w:rPr>
          <w:rFonts w:ascii="Times New Roman" w:hAnsi="Times New Roman" w:cs="Times New Roman"/>
          <w:i/>
          <w:sz w:val="24"/>
          <w:szCs w:val="24"/>
        </w:rPr>
        <w:t>Теория</w:t>
      </w:r>
      <w:r>
        <w:rPr>
          <w:rFonts w:ascii="Times New Roman" w:hAnsi="Times New Roman" w:cs="Times New Roman"/>
          <w:i/>
          <w:sz w:val="24"/>
          <w:szCs w:val="24"/>
        </w:rPr>
        <w:t xml:space="preserve"> (3</w:t>
      </w:r>
      <w:r w:rsidR="00741C94">
        <w:rPr>
          <w:rFonts w:ascii="Times New Roman" w:hAnsi="Times New Roman" w:cs="Times New Roman"/>
          <w:i/>
          <w:sz w:val="24"/>
          <w:szCs w:val="24"/>
        </w:rPr>
        <w:t xml:space="preserve"> ч</w:t>
      </w:r>
      <w:r>
        <w:rPr>
          <w:rFonts w:ascii="Times New Roman" w:hAnsi="Times New Roman" w:cs="Times New Roman"/>
          <w:i/>
          <w:sz w:val="24"/>
          <w:szCs w:val="24"/>
        </w:rPr>
        <w:t>):</w:t>
      </w:r>
      <w:r w:rsidRPr="00F80D2B">
        <w:t xml:space="preserve"> </w:t>
      </w:r>
      <w:r w:rsidRPr="00F80D2B">
        <w:rPr>
          <w:rFonts w:ascii="Times New Roman" w:hAnsi="Times New Roman" w:cs="Times New Roman"/>
          <w:sz w:val="24"/>
          <w:szCs w:val="24"/>
        </w:rPr>
        <w:t xml:space="preserve">Инструктаж детей по технике безопасности. </w:t>
      </w:r>
      <w:r w:rsidRPr="0091230B">
        <w:rPr>
          <w:rFonts w:ascii="Times New Roman" w:hAnsi="Times New Roman" w:cs="Times New Roman"/>
          <w:sz w:val="24"/>
          <w:szCs w:val="24"/>
        </w:rPr>
        <w:t>Обучение способам крепления деталей модели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37D67">
        <w:rPr>
          <w:rFonts w:ascii="Times New Roman" w:hAnsi="Times New Roman" w:cs="Times New Roman"/>
          <w:sz w:val="24"/>
          <w:szCs w:val="24"/>
        </w:rPr>
        <w:t xml:space="preserve">Воспроизведение иллюстраций и моделей. </w:t>
      </w:r>
      <w:r>
        <w:rPr>
          <w:rFonts w:ascii="Times New Roman" w:hAnsi="Times New Roman" w:cs="Times New Roman"/>
          <w:sz w:val="24"/>
          <w:szCs w:val="24"/>
        </w:rPr>
        <w:t>Развитие</w:t>
      </w:r>
      <w:r w:rsidRPr="00F80D2B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80D2B">
        <w:rPr>
          <w:rFonts w:ascii="Times New Roman" w:hAnsi="Times New Roman" w:cs="Times New Roman"/>
          <w:sz w:val="24"/>
          <w:szCs w:val="24"/>
        </w:rPr>
        <w:t xml:space="preserve"> выделять части</w:t>
      </w:r>
      <w:r>
        <w:rPr>
          <w:rFonts w:ascii="Times New Roman" w:hAnsi="Times New Roman" w:cs="Times New Roman"/>
          <w:sz w:val="24"/>
          <w:szCs w:val="24"/>
        </w:rPr>
        <w:t xml:space="preserve"> из целого. </w:t>
      </w:r>
      <w:r w:rsidRPr="00337D67">
        <w:rPr>
          <w:rFonts w:ascii="Times New Roman" w:hAnsi="Times New Roman" w:cs="Times New Roman"/>
          <w:sz w:val="24"/>
          <w:szCs w:val="24"/>
        </w:rPr>
        <w:t>Сборка и исследование моделей. Обучение принципам совместной работы и обмена идеями.</w:t>
      </w:r>
    </w:p>
    <w:p w:rsidR="00033255" w:rsidRPr="003173E6" w:rsidRDefault="00033255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9E5">
        <w:rPr>
          <w:rFonts w:ascii="Times New Roman" w:hAnsi="Times New Roman" w:cs="Times New Roman"/>
          <w:i/>
          <w:sz w:val="24"/>
          <w:szCs w:val="24"/>
        </w:rPr>
        <w:t>Практика</w:t>
      </w:r>
      <w:r>
        <w:rPr>
          <w:rFonts w:ascii="Times New Roman" w:hAnsi="Times New Roman" w:cs="Times New Roman"/>
          <w:i/>
          <w:sz w:val="24"/>
          <w:szCs w:val="24"/>
        </w:rPr>
        <w:t xml:space="preserve"> (9</w:t>
      </w:r>
      <w:r w:rsidR="00C45B87">
        <w:rPr>
          <w:rFonts w:ascii="Times New Roman" w:hAnsi="Times New Roman" w:cs="Times New Roman"/>
          <w:i/>
          <w:sz w:val="24"/>
          <w:szCs w:val="24"/>
        </w:rPr>
        <w:t xml:space="preserve"> ч</w:t>
      </w:r>
      <w:r>
        <w:rPr>
          <w:rFonts w:ascii="Times New Roman" w:hAnsi="Times New Roman" w:cs="Times New Roman"/>
          <w:i/>
          <w:sz w:val="24"/>
          <w:szCs w:val="24"/>
        </w:rPr>
        <w:t>):</w:t>
      </w:r>
      <w:r w:rsidRPr="00C12034">
        <w:rPr>
          <w:rFonts w:ascii="Arial" w:hAnsi="Arial" w:cs="Arial"/>
          <w:color w:val="333333"/>
          <w:shd w:val="clear" w:color="auto" w:fill="FDFDFD"/>
        </w:rPr>
        <w:t xml:space="preserve"> </w:t>
      </w:r>
      <w:r w:rsidRPr="00C12034">
        <w:rPr>
          <w:rFonts w:ascii="Times New Roman" w:hAnsi="Times New Roman" w:cs="Times New Roman"/>
          <w:sz w:val="24"/>
          <w:szCs w:val="24"/>
        </w:rPr>
        <w:t>Использ</w:t>
      </w:r>
      <w:r>
        <w:rPr>
          <w:rFonts w:ascii="Times New Roman" w:hAnsi="Times New Roman" w:cs="Times New Roman"/>
          <w:sz w:val="24"/>
          <w:szCs w:val="24"/>
        </w:rPr>
        <w:t>ование в работе простых ге</w:t>
      </w:r>
      <w:r w:rsidRPr="00C12034">
        <w:rPr>
          <w:rFonts w:ascii="Times New Roman" w:hAnsi="Times New Roman" w:cs="Times New Roman"/>
          <w:sz w:val="24"/>
          <w:szCs w:val="24"/>
        </w:rPr>
        <w:t>ометрически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12034">
        <w:rPr>
          <w:rFonts w:ascii="Times New Roman" w:hAnsi="Times New Roman" w:cs="Times New Roman"/>
          <w:sz w:val="24"/>
          <w:szCs w:val="24"/>
        </w:rPr>
        <w:t xml:space="preserve"> фигур, создание 3</w:t>
      </w:r>
      <w:r w:rsidR="00C45B87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-моделей, основанное на их вычитании </w:t>
      </w:r>
      <w:r w:rsidRPr="00C12034">
        <w:rPr>
          <w:rFonts w:ascii="Times New Roman" w:hAnsi="Times New Roman" w:cs="Times New Roman"/>
          <w:sz w:val="24"/>
          <w:szCs w:val="24"/>
        </w:rPr>
        <w:t>и объединении.</w:t>
      </w:r>
      <w:r w:rsidRPr="00337D67">
        <w:rPr>
          <w:color w:val="000000"/>
          <w:shd w:val="clear" w:color="auto" w:fill="FFFFFF"/>
        </w:rPr>
        <w:t xml:space="preserve"> </w:t>
      </w:r>
      <w:r w:rsidRPr="00337D67">
        <w:rPr>
          <w:rFonts w:ascii="Times New Roman" w:hAnsi="Times New Roman" w:cs="Times New Roman"/>
          <w:sz w:val="24"/>
          <w:szCs w:val="24"/>
        </w:rPr>
        <w:t>Создание действующих моделей. Демонстрация умения работать со схемами  и различными видами конструктора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0B7A" w:rsidRDefault="00010B7A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033255">
        <w:rPr>
          <w:rFonts w:ascii="Times New Roman" w:hAnsi="Times New Roman" w:cs="Times New Roman"/>
          <w:b/>
          <w:i/>
          <w:sz w:val="24"/>
          <w:szCs w:val="24"/>
        </w:rPr>
        <w:t>4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Суставные конструкторы </w:t>
      </w:r>
      <w:r w:rsidRPr="003F03DE">
        <w:rPr>
          <w:rFonts w:ascii="Times New Roman" w:hAnsi="Times New Roman" w:cs="Times New Roman"/>
          <w:i/>
          <w:sz w:val="24"/>
          <w:szCs w:val="24"/>
        </w:rPr>
        <w:t>(1</w:t>
      </w:r>
      <w:r w:rsidR="00121D82">
        <w:rPr>
          <w:rFonts w:ascii="Times New Roman" w:hAnsi="Times New Roman" w:cs="Times New Roman"/>
          <w:i/>
          <w:sz w:val="24"/>
          <w:szCs w:val="24"/>
        </w:rPr>
        <w:t>1</w:t>
      </w:r>
      <w:r w:rsidR="00C45B87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Pr="003F03DE">
        <w:rPr>
          <w:rFonts w:ascii="Times New Roman" w:hAnsi="Times New Roman" w:cs="Times New Roman"/>
          <w:i/>
          <w:sz w:val="24"/>
          <w:szCs w:val="24"/>
        </w:rPr>
        <w:t>).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F03DE" w:rsidRDefault="003F03DE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9E5">
        <w:rPr>
          <w:rFonts w:ascii="Times New Roman" w:hAnsi="Times New Roman" w:cs="Times New Roman"/>
          <w:i/>
          <w:sz w:val="24"/>
          <w:szCs w:val="24"/>
        </w:rPr>
        <w:t>Теория</w:t>
      </w:r>
      <w:r w:rsidR="004C0ABF">
        <w:rPr>
          <w:rFonts w:ascii="Times New Roman" w:hAnsi="Times New Roman" w:cs="Times New Roman"/>
          <w:i/>
          <w:sz w:val="24"/>
          <w:szCs w:val="24"/>
        </w:rPr>
        <w:t xml:space="preserve"> (3</w:t>
      </w:r>
      <w:r w:rsidR="00C45B87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4C0ABF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="00337D67" w:rsidRPr="00337D67">
        <w:rPr>
          <w:color w:val="000000"/>
          <w:shd w:val="clear" w:color="auto" w:fill="FFFFFF"/>
        </w:rPr>
        <w:t xml:space="preserve"> </w:t>
      </w:r>
      <w:r w:rsidR="00A92A40" w:rsidRPr="00F80D2B">
        <w:rPr>
          <w:rFonts w:ascii="Times New Roman" w:hAnsi="Times New Roman" w:cs="Times New Roman"/>
          <w:sz w:val="24"/>
          <w:szCs w:val="24"/>
        </w:rPr>
        <w:t>Инструктаж по технике безопасности</w:t>
      </w:r>
      <w:r w:rsidR="00A92A40">
        <w:rPr>
          <w:rFonts w:ascii="Times New Roman" w:hAnsi="Times New Roman" w:cs="Times New Roman"/>
          <w:sz w:val="24"/>
          <w:szCs w:val="24"/>
        </w:rPr>
        <w:t>.</w:t>
      </w:r>
      <w:r w:rsidR="00A92A40" w:rsidRPr="00337D67">
        <w:rPr>
          <w:rFonts w:ascii="Times New Roman" w:hAnsi="Times New Roman" w:cs="Times New Roman"/>
          <w:sz w:val="24"/>
          <w:szCs w:val="24"/>
        </w:rPr>
        <w:t xml:space="preserve"> </w:t>
      </w:r>
      <w:r w:rsidR="00F15967" w:rsidRPr="0091230B">
        <w:rPr>
          <w:rFonts w:ascii="Times New Roman" w:hAnsi="Times New Roman" w:cs="Times New Roman"/>
          <w:sz w:val="24"/>
          <w:szCs w:val="24"/>
        </w:rPr>
        <w:t>Обучение способам крепления деталей модели</w:t>
      </w:r>
      <w:r w:rsidR="00F15967">
        <w:rPr>
          <w:rFonts w:ascii="Times New Roman" w:hAnsi="Times New Roman" w:cs="Times New Roman"/>
          <w:sz w:val="24"/>
          <w:szCs w:val="24"/>
        </w:rPr>
        <w:t xml:space="preserve">. </w:t>
      </w:r>
      <w:r w:rsidR="00337D67" w:rsidRPr="00337D67">
        <w:rPr>
          <w:rFonts w:ascii="Times New Roman" w:hAnsi="Times New Roman" w:cs="Times New Roman"/>
          <w:sz w:val="24"/>
          <w:szCs w:val="24"/>
        </w:rPr>
        <w:t>Сборка и исследование моделей. Обучение принципам совместной работы и обмена идеями.</w:t>
      </w:r>
    </w:p>
    <w:p w:rsidR="003F03DE" w:rsidRDefault="003F03DE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9E5">
        <w:rPr>
          <w:rFonts w:ascii="Times New Roman" w:hAnsi="Times New Roman" w:cs="Times New Roman"/>
          <w:i/>
          <w:sz w:val="24"/>
          <w:szCs w:val="24"/>
        </w:rPr>
        <w:t>Практика</w:t>
      </w:r>
      <w:r w:rsidR="004C0ABF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21D82">
        <w:rPr>
          <w:rFonts w:ascii="Times New Roman" w:hAnsi="Times New Roman" w:cs="Times New Roman"/>
          <w:i/>
          <w:sz w:val="24"/>
          <w:szCs w:val="24"/>
        </w:rPr>
        <w:t>8</w:t>
      </w:r>
      <w:r w:rsidR="00C45B87">
        <w:rPr>
          <w:rFonts w:ascii="Times New Roman" w:hAnsi="Times New Roman" w:cs="Times New Roman"/>
          <w:i/>
          <w:sz w:val="24"/>
          <w:szCs w:val="24"/>
        </w:rPr>
        <w:t xml:space="preserve"> ч</w:t>
      </w:r>
      <w:r w:rsidR="004C0ABF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="0091230B" w:rsidRPr="0091230B">
        <w:t xml:space="preserve"> </w:t>
      </w:r>
      <w:r w:rsidR="00F15967">
        <w:rPr>
          <w:rFonts w:ascii="Times New Roman" w:hAnsi="Times New Roman" w:cs="Times New Roman"/>
          <w:sz w:val="24"/>
          <w:szCs w:val="24"/>
        </w:rPr>
        <w:t>Работа</w:t>
      </w:r>
      <w:r w:rsidR="00F15967" w:rsidRPr="003173E6">
        <w:rPr>
          <w:rFonts w:ascii="Times New Roman" w:hAnsi="Times New Roman" w:cs="Times New Roman"/>
          <w:sz w:val="24"/>
          <w:szCs w:val="24"/>
        </w:rPr>
        <w:t xml:space="preserve"> с </w:t>
      </w:r>
      <w:r w:rsidR="00F15967">
        <w:rPr>
          <w:rFonts w:ascii="Times New Roman" w:hAnsi="Times New Roman" w:cs="Times New Roman"/>
          <w:sz w:val="24"/>
          <w:szCs w:val="24"/>
        </w:rPr>
        <w:t xml:space="preserve">названиями, </w:t>
      </w:r>
      <w:r w:rsidR="00F15967" w:rsidRPr="003173E6">
        <w:rPr>
          <w:rFonts w:ascii="Times New Roman" w:hAnsi="Times New Roman" w:cs="Times New Roman"/>
          <w:sz w:val="24"/>
          <w:szCs w:val="24"/>
        </w:rPr>
        <w:t xml:space="preserve">формой и свойствами деталей. Конструирование по схеме (от </w:t>
      </w:r>
      <w:proofErr w:type="gramStart"/>
      <w:r w:rsidR="00F15967" w:rsidRPr="003173E6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="00F15967" w:rsidRPr="003173E6">
        <w:rPr>
          <w:rFonts w:ascii="Times New Roman" w:hAnsi="Times New Roman" w:cs="Times New Roman"/>
          <w:sz w:val="24"/>
          <w:szCs w:val="24"/>
        </w:rPr>
        <w:t xml:space="preserve"> к сложному)</w:t>
      </w:r>
      <w:r w:rsidR="00F15967">
        <w:rPr>
          <w:rFonts w:ascii="Times New Roman" w:hAnsi="Times New Roman" w:cs="Times New Roman"/>
          <w:sz w:val="24"/>
          <w:szCs w:val="24"/>
        </w:rPr>
        <w:t>. Сборка и из</w:t>
      </w:r>
      <w:r w:rsidR="00F15967" w:rsidRPr="00337D67">
        <w:rPr>
          <w:rFonts w:ascii="Times New Roman" w:hAnsi="Times New Roman" w:cs="Times New Roman"/>
          <w:sz w:val="24"/>
          <w:szCs w:val="24"/>
        </w:rPr>
        <w:t>менение модели пут</w:t>
      </w:r>
      <w:r w:rsidR="00F15967">
        <w:rPr>
          <w:rFonts w:ascii="Times New Roman" w:hAnsi="Times New Roman" w:cs="Times New Roman"/>
          <w:sz w:val="24"/>
          <w:szCs w:val="24"/>
        </w:rPr>
        <w:t>ё</w:t>
      </w:r>
      <w:r w:rsidR="00F15967" w:rsidRPr="00337D67">
        <w:rPr>
          <w:rFonts w:ascii="Times New Roman" w:hAnsi="Times New Roman" w:cs="Times New Roman"/>
          <w:sz w:val="24"/>
          <w:szCs w:val="24"/>
        </w:rPr>
        <w:t>м модификации е</w:t>
      </w:r>
      <w:r w:rsidR="00F15967">
        <w:rPr>
          <w:rFonts w:ascii="Times New Roman" w:hAnsi="Times New Roman" w:cs="Times New Roman"/>
          <w:sz w:val="24"/>
          <w:szCs w:val="24"/>
        </w:rPr>
        <w:t>ё</w:t>
      </w:r>
      <w:r w:rsidR="00F15967" w:rsidRPr="00337D67">
        <w:rPr>
          <w:rFonts w:ascii="Times New Roman" w:hAnsi="Times New Roman" w:cs="Times New Roman"/>
          <w:sz w:val="24"/>
          <w:szCs w:val="24"/>
        </w:rPr>
        <w:t xml:space="preserve"> конструкции. Организация мозговых штурмов для поиска новых решений.</w:t>
      </w:r>
    </w:p>
    <w:p w:rsidR="00C45B87" w:rsidRDefault="00C45B87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Раздел 5. Итоговое занятие </w:t>
      </w:r>
      <w:r>
        <w:rPr>
          <w:rFonts w:ascii="Times New Roman" w:hAnsi="Times New Roman" w:cs="Times New Roman"/>
          <w:i/>
          <w:sz w:val="24"/>
          <w:szCs w:val="24"/>
        </w:rPr>
        <w:t>(1 ч).</w:t>
      </w:r>
    </w:p>
    <w:p w:rsidR="00741C94" w:rsidRPr="003421B9" w:rsidRDefault="00741C94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09E5">
        <w:rPr>
          <w:rFonts w:ascii="Times New Roman" w:hAnsi="Times New Roman" w:cs="Times New Roman"/>
          <w:i/>
          <w:sz w:val="24"/>
          <w:szCs w:val="24"/>
        </w:rPr>
        <w:t>Теория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16CF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0,5 ч</w:t>
      </w:r>
      <w:r w:rsidRPr="001516CF">
        <w:rPr>
          <w:rFonts w:ascii="Times New Roman" w:hAnsi="Times New Roman" w:cs="Times New Roman"/>
          <w:i/>
          <w:sz w:val="24"/>
          <w:szCs w:val="24"/>
        </w:rPr>
        <w:t>):</w:t>
      </w:r>
      <w:r w:rsidR="003421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21B9">
        <w:rPr>
          <w:rFonts w:ascii="Times New Roman" w:hAnsi="Times New Roman" w:cs="Times New Roman"/>
          <w:sz w:val="24"/>
          <w:szCs w:val="24"/>
        </w:rPr>
        <w:t>Подведение итогов за год. Творческая работа.</w:t>
      </w:r>
    </w:p>
    <w:p w:rsidR="0030662D" w:rsidRDefault="00741C94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9E5">
        <w:rPr>
          <w:rFonts w:ascii="Times New Roman" w:hAnsi="Times New Roman" w:cs="Times New Roman"/>
          <w:i/>
          <w:sz w:val="24"/>
          <w:szCs w:val="24"/>
        </w:rPr>
        <w:t>Практика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16CF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0,5 ч</w:t>
      </w:r>
      <w:r w:rsidRPr="001516CF">
        <w:rPr>
          <w:rFonts w:ascii="Times New Roman" w:hAnsi="Times New Roman" w:cs="Times New Roman"/>
          <w:i/>
          <w:sz w:val="24"/>
          <w:szCs w:val="24"/>
        </w:rPr>
        <w:t>):</w:t>
      </w:r>
      <w:r w:rsidR="003421B9" w:rsidRPr="003421B9">
        <w:t xml:space="preserve"> </w:t>
      </w:r>
      <w:r w:rsidR="003421B9" w:rsidRPr="003421B9">
        <w:rPr>
          <w:rFonts w:ascii="Times New Roman" w:hAnsi="Times New Roman" w:cs="Times New Roman"/>
          <w:sz w:val="24"/>
          <w:szCs w:val="24"/>
        </w:rPr>
        <w:t>Задания на развитие воображения, творческой активности</w:t>
      </w:r>
      <w:r w:rsidR="003421B9">
        <w:rPr>
          <w:rFonts w:ascii="Times New Roman" w:hAnsi="Times New Roman" w:cs="Times New Roman"/>
          <w:sz w:val="24"/>
          <w:szCs w:val="24"/>
        </w:rPr>
        <w:t>.</w:t>
      </w:r>
    </w:p>
    <w:p w:rsidR="00010B7A" w:rsidRPr="00010B7A" w:rsidRDefault="00010B7A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94909" w:rsidRPr="00741C94" w:rsidRDefault="00C94909" w:rsidP="009F703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41C94">
        <w:rPr>
          <w:rFonts w:ascii="Times New Roman" w:eastAsia="Times New Roman" w:hAnsi="Times New Roman"/>
          <w:b/>
          <w:bCs/>
          <w:sz w:val="24"/>
          <w:szCs w:val="24"/>
        </w:rPr>
        <w:t>Методическое обеспечение.</w:t>
      </w:r>
    </w:p>
    <w:p w:rsidR="00D36312" w:rsidRPr="00741C94" w:rsidRDefault="00C94909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41C94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Принцип построения программы. </w:t>
      </w:r>
      <w:r w:rsidRPr="00741C94">
        <w:rPr>
          <w:rFonts w:ascii="Times New Roman" w:eastAsia="Times New Roman" w:hAnsi="Times New Roman"/>
          <w:sz w:val="24"/>
          <w:szCs w:val="24"/>
        </w:rPr>
        <w:t xml:space="preserve">На занятиях создана структура деятельности, создающая условия для творческого развития учащихся на различных возрастных этапах и предусматривающая их дифференциацию по степени одаренности. </w:t>
      </w:r>
      <w:r w:rsidRPr="00741C94">
        <w:rPr>
          <w:rFonts w:ascii="Times New Roman" w:eastAsia="Times New Roman" w:hAnsi="Times New Roman"/>
          <w:i/>
          <w:sz w:val="24"/>
          <w:szCs w:val="24"/>
        </w:rPr>
        <w:t xml:space="preserve">Основные дидактические принципы программы: </w:t>
      </w:r>
      <w:r w:rsidRPr="00741C94">
        <w:rPr>
          <w:rFonts w:ascii="Times New Roman" w:eastAsia="Times New Roman" w:hAnsi="Times New Roman"/>
          <w:sz w:val="24"/>
          <w:szCs w:val="24"/>
        </w:rPr>
        <w:t xml:space="preserve">доступность и наглядность, последовательность и систематичность обучения и воспитания, учет возрастных и индивидуальных особенностей детей. </w:t>
      </w:r>
      <w:proofErr w:type="gramStart"/>
      <w:r w:rsidRPr="00741C94">
        <w:rPr>
          <w:rFonts w:ascii="Times New Roman" w:eastAsia="Times New Roman" w:hAnsi="Times New Roman"/>
          <w:sz w:val="24"/>
          <w:szCs w:val="24"/>
        </w:rPr>
        <w:t>Обучаясь по программе, дети проходят путь от простого к сложному, с учетом возврата к пройденному материалу на новом, более сложном творческом уровне.</w:t>
      </w:r>
      <w:proofErr w:type="gramEnd"/>
    </w:p>
    <w:p w:rsidR="00F76D35" w:rsidRPr="00741C94" w:rsidRDefault="00C94909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41C94">
        <w:rPr>
          <w:rFonts w:ascii="Times New Roman" w:eastAsia="Times New Roman" w:hAnsi="Times New Roman"/>
          <w:b/>
          <w:bCs/>
          <w:i/>
          <w:sz w:val="24"/>
          <w:szCs w:val="24"/>
        </w:rPr>
        <w:t xml:space="preserve">Формы и методы работы. </w:t>
      </w:r>
      <w:r w:rsidRPr="00741C94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C94909" w:rsidRPr="00741C94" w:rsidRDefault="00C94909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41C94">
        <w:rPr>
          <w:rFonts w:ascii="Times New Roman" w:eastAsia="Times New Roman" w:hAnsi="Times New Roman"/>
          <w:bCs/>
          <w:sz w:val="24"/>
          <w:szCs w:val="24"/>
        </w:rPr>
        <w:t>Основные формы работы - индивидуальная и групповая. Преимущество индивидуальной формы обучения в том, что педагог имеет непосредственный контакт с детьми и всегда может исправить ошибки и отметить успехи. Индивидуальное обучение позволяет глубже изучить особенности личности ребенка и его познавательные возможности. Групповое обучение предполагает работу педагога с группой детей. Преимущество, прежде всего, во времени, т.е. в производительности обучения.</w:t>
      </w:r>
    </w:p>
    <w:p w:rsidR="00C94909" w:rsidRPr="00741C94" w:rsidRDefault="00C94909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41C94">
        <w:rPr>
          <w:rFonts w:ascii="Times New Roman" w:eastAsia="Times New Roman" w:hAnsi="Times New Roman"/>
          <w:bCs/>
          <w:sz w:val="24"/>
          <w:szCs w:val="24"/>
        </w:rPr>
        <w:t>При изучении материала приводятся исторические справки или примеры из литературы, журналов, фотографий. При более углубленном изучении материала предусмотрено посещение библиотеки, выставки, где можно открыть для себя что-то новое, интересное.</w:t>
      </w:r>
      <w:r w:rsidR="00F76D35" w:rsidRPr="00741C94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41C94">
        <w:rPr>
          <w:rFonts w:ascii="Times New Roman" w:eastAsia="Times New Roman" w:hAnsi="Times New Roman"/>
          <w:bCs/>
          <w:sz w:val="24"/>
          <w:szCs w:val="24"/>
        </w:rPr>
        <w:t>Для  закрепления изучаемого материала, расширения кругозора и воспитания художественного вкуса предусмотрены экскурсии, походы и посещение выставок.</w:t>
      </w:r>
    </w:p>
    <w:p w:rsidR="00C94909" w:rsidRPr="00741C94" w:rsidRDefault="00C94909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741C94">
        <w:rPr>
          <w:rFonts w:ascii="Times New Roman" w:eastAsia="Times New Roman" w:hAnsi="Times New Roman"/>
          <w:bCs/>
          <w:sz w:val="24"/>
          <w:szCs w:val="24"/>
        </w:rPr>
        <w:t xml:space="preserve">На занятиях  по каждому этапу работы проводится анализ выполненных работ, учитываются элементы творчества, проявление способностей ребенка, смысловое </w:t>
      </w:r>
      <w:r w:rsidRPr="00741C94">
        <w:rPr>
          <w:rFonts w:ascii="Times New Roman" w:eastAsia="Times New Roman" w:hAnsi="Times New Roman"/>
          <w:bCs/>
          <w:sz w:val="24"/>
          <w:szCs w:val="24"/>
        </w:rPr>
        <w:lastRenderedPageBreak/>
        <w:t>значение выбранной темы, цветовое решение, качество выполненной работы или композиции</w:t>
      </w:r>
      <w:r w:rsidRPr="00741C94">
        <w:rPr>
          <w:rFonts w:ascii="Times New Roman" w:eastAsia="Times New Roman" w:hAnsi="Times New Roman"/>
          <w:b/>
          <w:bCs/>
          <w:i/>
          <w:sz w:val="24"/>
          <w:szCs w:val="24"/>
        </w:rPr>
        <w:t>.</w:t>
      </w:r>
    </w:p>
    <w:p w:rsidR="00C94909" w:rsidRPr="00741C94" w:rsidRDefault="00C94909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41C94">
        <w:rPr>
          <w:rFonts w:ascii="Times New Roman" w:eastAsia="Times New Roman" w:hAnsi="Times New Roman"/>
          <w:sz w:val="24"/>
          <w:szCs w:val="24"/>
        </w:rPr>
        <w:t xml:space="preserve">Применяются </w:t>
      </w:r>
      <w:r w:rsidR="00F76D35" w:rsidRPr="00741C94">
        <w:rPr>
          <w:rFonts w:ascii="Times New Roman" w:eastAsia="Times New Roman" w:hAnsi="Times New Roman"/>
          <w:sz w:val="24"/>
          <w:szCs w:val="24"/>
        </w:rPr>
        <w:t xml:space="preserve">следующие </w:t>
      </w:r>
      <w:r w:rsidRPr="00741C94">
        <w:rPr>
          <w:rFonts w:ascii="Times New Roman" w:eastAsia="Times New Roman" w:hAnsi="Times New Roman"/>
          <w:sz w:val="24"/>
          <w:szCs w:val="24"/>
        </w:rPr>
        <w:t>методы работы</w:t>
      </w:r>
      <w:r w:rsidR="00F76D35" w:rsidRPr="00741C94">
        <w:rPr>
          <w:rFonts w:ascii="Times New Roman" w:eastAsia="Times New Roman" w:hAnsi="Times New Roman"/>
          <w:sz w:val="24"/>
          <w:szCs w:val="24"/>
        </w:rPr>
        <w:t>:</w:t>
      </w:r>
      <w:r w:rsidRPr="00741C94">
        <w:rPr>
          <w:rFonts w:ascii="Times New Roman" w:eastAsia="Times New Roman" w:hAnsi="Times New Roman"/>
          <w:sz w:val="24"/>
          <w:szCs w:val="24"/>
        </w:rPr>
        <w:t xml:space="preserve"> беседы, объяснения,  игры, конкурсы, выставки, а также групповые, комбинированные, чисто практические занятия.</w:t>
      </w:r>
      <w:proofErr w:type="gramEnd"/>
      <w:r w:rsidRPr="00741C94">
        <w:rPr>
          <w:rFonts w:ascii="Times New Roman" w:eastAsia="Times New Roman" w:hAnsi="Times New Roman"/>
          <w:sz w:val="24"/>
          <w:szCs w:val="24"/>
        </w:rPr>
        <w:t xml:space="preserve"> Некоторые занятия проходят в форме самостоятельной работы. На </w:t>
      </w:r>
      <w:r w:rsidR="00CA7247" w:rsidRPr="00741C94">
        <w:rPr>
          <w:rFonts w:ascii="Times New Roman" w:eastAsia="Times New Roman" w:hAnsi="Times New Roman"/>
          <w:sz w:val="24"/>
          <w:szCs w:val="24"/>
        </w:rPr>
        <w:t>всего года обучения</w:t>
      </w:r>
      <w:r w:rsidRPr="00741C94">
        <w:rPr>
          <w:rFonts w:ascii="Times New Roman" w:eastAsia="Times New Roman" w:hAnsi="Times New Roman"/>
          <w:sz w:val="24"/>
          <w:szCs w:val="24"/>
        </w:rPr>
        <w:t xml:space="preserve"> происходит постепенное усложнение материала. </w:t>
      </w:r>
    </w:p>
    <w:p w:rsidR="00C94909" w:rsidRPr="00741C94" w:rsidRDefault="00C94909" w:rsidP="009F703F">
      <w:pPr>
        <w:pStyle w:val="ConsPlusNormal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741C9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Методическое обеспечение программы</w:t>
      </w:r>
      <w:r w:rsidRPr="00741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включает разработки занятий, заданий, конкурсов.</w:t>
      </w:r>
      <w:r w:rsidR="0030662D" w:rsidRPr="00741C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0662D" w:rsidRPr="00741C94" w:rsidRDefault="00C94909" w:rsidP="009F70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1C94">
        <w:rPr>
          <w:rFonts w:ascii="Times New Roman" w:hAnsi="Times New Roman"/>
          <w:b/>
          <w:i/>
          <w:sz w:val="24"/>
          <w:szCs w:val="24"/>
        </w:rPr>
        <w:t>Дидактическое обеспечение</w:t>
      </w:r>
      <w:r w:rsidR="0030662D" w:rsidRPr="00741C94">
        <w:rPr>
          <w:rFonts w:ascii="Times New Roman" w:hAnsi="Times New Roman"/>
          <w:b/>
          <w:i/>
          <w:sz w:val="24"/>
          <w:szCs w:val="24"/>
        </w:rPr>
        <w:t>.</w:t>
      </w:r>
      <w:r w:rsidRPr="00741C9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0662D" w:rsidRPr="00741C94">
        <w:rPr>
          <w:rFonts w:ascii="Times New Roman" w:hAnsi="Times New Roman"/>
          <w:sz w:val="24"/>
          <w:szCs w:val="24"/>
        </w:rPr>
        <w:t>Для более успешного усвоения материала для занятий применяются:</w:t>
      </w:r>
    </w:p>
    <w:p w:rsidR="0081310B" w:rsidRPr="00741C94" w:rsidRDefault="0081310B" w:rsidP="009F70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1C94">
        <w:rPr>
          <w:rFonts w:ascii="Times New Roman" w:hAnsi="Times New Roman"/>
          <w:sz w:val="24"/>
          <w:szCs w:val="24"/>
        </w:rPr>
        <w:t>-</w:t>
      </w:r>
      <w:r w:rsidR="0030662D" w:rsidRPr="00741C94">
        <w:rPr>
          <w:rFonts w:ascii="Times New Roman" w:hAnsi="Times New Roman"/>
          <w:sz w:val="24"/>
          <w:szCs w:val="24"/>
        </w:rPr>
        <w:t xml:space="preserve"> </w:t>
      </w:r>
      <w:r w:rsidR="00622358">
        <w:rPr>
          <w:rFonts w:ascii="Times New Roman" w:hAnsi="Times New Roman"/>
          <w:sz w:val="24"/>
          <w:szCs w:val="24"/>
        </w:rPr>
        <w:t>виде</w:t>
      </w:r>
      <w:proofErr w:type="gramStart"/>
      <w:r w:rsidR="00622358">
        <w:rPr>
          <w:rFonts w:ascii="Times New Roman" w:hAnsi="Times New Roman"/>
          <w:sz w:val="24"/>
          <w:szCs w:val="24"/>
        </w:rPr>
        <w:t>о-</w:t>
      </w:r>
      <w:proofErr w:type="gramEnd"/>
      <w:r w:rsidR="006223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22358">
        <w:rPr>
          <w:rFonts w:ascii="Times New Roman" w:hAnsi="Times New Roman"/>
          <w:sz w:val="24"/>
          <w:szCs w:val="24"/>
        </w:rPr>
        <w:t>фото</w:t>
      </w:r>
      <w:r w:rsidRPr="00741C94">
        <w:rPr>
          <w:rFonts w:ascii="Times New Roman" w:hAnsi="Times New Roman"/>
          <w:sz w:val="24"/>
          <w:szCs w:val="24"/>
        </w:rPr>
        <w:t>источники</w:t>
      </w:r>
      <w:proofErr w:type="spellEnd"/>
      <w:r w:rsidRPr="00741C94">
        <w:rPr>
          <w:rFonts w:ascii="Times New Roman" w:hAnsi="Times New Roman"/>
          <w:sz w:val="24"/>
          <w:szCs w:val="24"/>
        </w:rPr>
        <w:t xml:space="preserve">, журналы и литература по данным видам </w:t>
      </w:r>
      <w:r w:rsidR="00622358">
        <w:rPr>
          <w:rFonts w:ascii="Times New Roman" w:hAnsi="Times New Roman"/>
          <w:sz w:val="24"/>
          <w:szCs w:val="24"/>
        </w:rPr>
        <w:t>конструирования</w:t>
      </w:r>
      <w:r w:rsidRPr="00741C94">
        <w:rPr>
          <w:rFonts w:ascii="Times New Roman" w:hAnsi="Times New Roman"/>
          <w:sz w:val="24"/>
          <w:szCs w:val="24"/>
        </w:rPr>
        <w:t>;</w:t>
      </w:r>
    </w:p>
    <w:p w:rsidR="0081310B" w:rsidRPr="00741C94" w:rsidRDefault="0081310B" w:rsidP="009F70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1C94">
        <w:rPr>
          <w:rFonts w:ascii="Times New Roman" w:hAnsi="Times New Roman"/>
          <w:sz w:val="24"/>
          <w:szCs w:val="24"/>
        </w:rPr>
        <w:t>-</w:t>
      </w:r>
      <w:r w:rsidR="0030662D" w:rsidRPr="00741C94">
        <w:rPr>
          <w:rFonts w:ascii="Times New Roman" w:hAnsi="Times New Roman"/>
          <w:sz w:val="24"/>
          <w:szCs w:val="24"/>
        </w:rPr>
        <w:t xml:space="preserve"> </w:t>
      </w:r>
      <w:r w:rsidRPr="00741C94">
        <w:rPr>
          <w:rFonts w:ascii="Times New Roman" w:hAnsi="Times New Roman"/>
          <w:sz w:val="24"/>
          <w:szCs w:val="24"/>
        </w:rPr>
        <w:t xml:space="preserve">образцы </w:t>
      </w:r>
      <w:r w:rsidR="0030662D" w:rsidRPr="00741C94">
        <w:rPr>
          <w:rFonts w:ascii="Times New Roman" w:hAnsi="Times New Roman"/>
          <w:sz w:val="24"/>
          <w:szCs w:val="24"/>
        </w:rPr>
        <w:t xml:space="preserve">готовых поделок </w:t>
      </w:r>
      <w:r w:rsidRPr="00741C94">
        <w:rPr>
          <w:rFonts w:ascii="Times New Roman" w:hAnsi="Times New Roman"/>
          <w:sz w:val="24"/>
          <w:szCs w:val="24"/>
        </w:rPr>
        <w:t>и наглядные пособия, шаблоны.</w:t>
      </w:r>
    </w:p>
    <w:p w:rsidR="0030662D" w:rsidRPr="00741C94" w:rsidRDefault="00C94909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41C94">
        <w:rPr>
          <w:rFonts w:ascii="Times New Roman" w:hAnsi="Times New Roman"/>
          <w:b/>
          <w:i/>
          <w:sz w:val="24"/>
          <w:szCs w:val="24"/>
        </w:rPr>
        <w:t>Материально-техническое обеспечение:</w:t>
      </w:r>
      <w:r w:rsidRPr="00741C94">
        <w:rPr>
          <w:rFonts w:ascii="Times New Roman" w:hAnsi="Times New Roman"/>
          <w:sz w:val="24"/>
          <w:szCs w:val="24"/>
        </w:rPr>
        <w:t xml:space="preserve"> </w:t>
      </w:r>
      <w:r w:rsidR="00ED1040" w:rsidRPr="00741C94">
        <w:rPr>
          <w:rFonts w:ascii="Times New Roman" w:hAnsi="Times New Roman"/>
          <w:sz w:val="24"/>
          <w:szCs w:val="24"/>
        </w:rPr>
        <w:t>п</w:t>
      </w:r>
      <w:r w:rsidRPr="00741C94">
        <w:rPr>
          <w:rFonts w:ascii="Times New Roman" w:eastAsia="Times New Roman" w:hAnsi="Times New Roman"/>
          <w:bCs/>
          <w:sz w:val="24"/>
          <w:szCs w:val="24"/>
        </w:rPr>
        <w:t>омещение кабинета № 13.</w:t>
      </w:r>
    </w:p>
    <w:p w:rsidR="0030662D" w:rsidRPr="00741C94" w:rsidRDefault="00C94909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41C94">
        <w:rPr>
          <w:rFonts w:ascii="Times New Roman" w:eastAsia="Times New Roman" w:hAnsi="Times New Roman"/>
          <w:bCs/>
          <w:i/>
          <w:sz w:val="24"/>
          <w:szCs w:val="24"/>
        </w:rPr>
        <w:t>Оборудо</w:t>
      </w:r>
      <w:r w:rsidR="00F6164B" w:rsidRPr="00741C94">
        <w:rPr>
          <w:rFonts w:ascii="Times New Roman" w:eastAsia="Times New Roman" w:hAnsi="Times New Roman"/>
          <w:bCs/>
          <w:i/>
          <w:sz w:val="24"/>
          <w:szCs w:val="24"/>
        </w:rPr>
        <w:t>вание:</w:t>
      </w:r>
      <w:r w:rsidR="00F6164B" w:rsidRPr="00741C94">
        <w:rPr>
          <w:rFonts w:ascii="Times New Roman" w:eastAsia="Times New Roman" w:hAnsi="Times New Roman"/>
          <w:bCs/>
          <w:sz w:val="24"/>
          <w:szCs w:val="24"/>
        </w:rPr>
        <w:t xml:space="preserve"> столы, стулья, один шкаф</w:t>
      </w:r>
      <w:r w:rsidRPr="00741C94">
        <w:rPr>
          <w:rFonts w:ascii="Times New Roman" w:eastAsia="Times New Roman" w:hAnsi="Times New Roman"/>
          <w:bCs/>
          <w:sz w:val="24"/>
          <w:szCs w:val="24"/>
        </w:rPr>
        <w:t xml:space="preserve">. </w:t>
      </w:r>
    </w:p>
    <w:p w:rsidR="00C94909" w:rsidRPr="00C94909" w:rsidRDefault="0030662D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C94">
        <w:rPr>
          <w:rFonts w:ascii="Times New Roman" w:eastAsia="Times New Roman" w:hAnsi="Times New Roman"/>
          <w:bCs/>
          <w:i/>
          <w:sz w:val="24"/>
          <w:szCs w:val="24"/>
        </w:rPr>
        <w:t>Материалы и инструменты:</w:t>
      </w:r>
      <w:r w:rsidRPr="00741C94">
        <w:rPr>
          <w:rFonts w:ascii="Times New Roman" w:eastAsia="Times New Roman" w:hAnsi="Times New Roman"/>
          <w:bCs/>
          <w:sz w:val="24"/>
          <w:szCs w:val="24"/>
        </w:rPr>
        <w:t xml:space="preserve"> н</w:t>
      </w:r>
      <w:r w:rsidR="00C94909" w:rsidRPr="00741C94">
        <w:rPr>
          <w:rFonts w:ascii="Times New Roman" w:eastAsia="Times New Roman" w:hAnsi="Times New Roman"/>
          <w:bCs/>
          <w:sz w:val="24"/>
          <w:szCs w:val="24"/>
        </w:rPr>
        <w:t xml:space="preserve">аборы конструкторов: магнитные конструкторы 6 шт., конструкторы </w:t>
      </w:r>
      <w:r w:rsidR="00ED1040" w:rsidRPr="00741C94">
        <w:rPr>
          <w:rFonts w:ascii="Times New Roman" w:eastAsia="Times New Roman" w:hAnsi="Times New Roman"/>
          <w:bCs/>
          <w:sz w:val="24"/>
          <w:szCs w:val="24"/>
        </w:rPr>
        <w:t>«</w:t>
      </w:r>
      <w:r w:rsidR="00C94909" w:rsidRPr="00741C94">
        <w:rPr>
          <w:rFonts w:ascii="Times New Roman" w:eastAsia="Times New Roman" w:hAnsi="Times New Roman"/>
          <w:bCs/>
          <w:sz w:val="24"/>
          <w:szCs w:val="24"/>
        </w:rPr>
        <w:t>Молекулы</w:t>
      </w:r>
      <w:r w:rsidR="00ED1040" w:rsidRPr="00741C94">
        <w:rPr>
          <w:rFonts w:ascii="Times New Roman" w:eastAsia="Times New Roman" w:hAnsi="Times New Roman"/>
          <w:bCs/>
          <w:sz w:val="24"/>
          <w:szCs w:val="24"/>
        </w:rPr>
        <w:t>»</w:t>
      </w:r>
      <w:r w:rsidR="00C94909" w:rsidRPr="00741C94">
        <w:rPr>
          <w:rFonts w:ascii="Times New Roman" w:eastAsia="Times New Roman" w:hAnsi="Times New Roman"/>
          <w:bCs/>
          <w:sz w:val="24"/>
          <w:szCs w:val="24"/>
        </w:rPr>
        <w:t xml:space="preserve"> 6 шт., суставные конструкторы </w:t>
      </w:r>
      <w:r w:rsidR="00ED1040" w:rsidRPr="00741C94">
        <w:rPr>
          <w:rFonts w:ascii="Times New Roman" w:eastAsia="Times New Roman" w:hAnsi="Times New Roman"/>
          <w:bCs/>
          <w:sz w:val="24"/>
          <w:szCs w:val="24"/>
        </w:rPr>
        <w:t xml:space="preserve">- </w:t>
      </w:r>
      <w:r w:rsidR="00C94909" w:rsidRPr="00741C94">
        <w:rPr>
          <w:rFonts w:ascii="Times New Roman" w:eastAsia="Times New Roman" w:hAnsi="Times New Roman"/>
          <w:bCs/>
          <w:sz w:val="24"/>
          <w:szCs w:val="24"/>
        </w:rPr>
        <w:t>3 шт.</w:t>
      </w:r>
    </w:p>
    <w:p w:rsidR="00337D67" w:rsidRPr="00337D67" w:rsidRDefault="000A5EA8" w:rsidP="009F703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4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</w:p>
    <w:p w:rsidR="00041FFA" w:rsidRDefault="00177636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Давидчук</w:t>
      </w:r>
      <w:proofErr w:type="spellEnd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 «Развитие у дошкольников конструктивного творчества» // Москва, «Просвещение», 2010</w:t>
      </w:r>
      <w:r w:rsidR="0086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041FFA" w:rsidRDefault="00177636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Ишмакова</w:t>
      </w:r>
      <w:proofErr w:type="spellEnd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М.С. Конструирование в дошкольном образовании в условиях введения ФГОС Всероссийский учебно-методический центр образовательной робототехники. – М.: </w:t>
      </w:r>
      <w:proofErr w:type="spellStart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gramStart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полиграф</w:t>
      </w:r>
      <w:proofErr w:type="spellEnd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 «Маска», 2013</w:t>
      </w:r>
      <w:r w:rsidR="0086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041FFA" w:rsidRDefault="00177636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Киселёва Л.С., Данилина Т.А.,. </w:t>
      </w:r>
      <w:proofErr w:type="spellStart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Лагода</w:t>
      </w:r>
      <w:proofErr w:type="spellEnd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Т.С, Зуйкова М.Б.. – 2-е изд., </w:t>
      </w:r>
      <w:proofErr w:type="spellStart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доп.- обр. «Проектный метод в деятельности дошкольного учреждения» // Издательство </w:t>
      </w:r>
      <w:proofErr w:type="spellStart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Аркти</w:t>
      </w:r>
      <w:proofErr w:type="spellEnd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Москва, </w:t>
      </w:r>
      <w:r w:rsidR="00864133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2010</w:t>
      </w:r>
      <w:r w:rsidR="0086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337D67" w:rsidRDefault="00041FFA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потрясающих </w:t>
      </w:r>
      <w:proofErr w:type="spellStart"/>
      <w:r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идей,LEGO</w:t>
      </w:r>
      <w:proofErr w:type="spellEnd"/>
      <w:r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.Издательство ЭКСМО,2019 год.</w:t>
      </w:r>
    </w:p>
    <w:p w:rsidR="00337D67" w:rsidRDefault="00041FFA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7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Лиштван</w:t>
      </w:r>
      <w:proofErr w:type="spellEnd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З.В.</w:t>
      </w:r>
      <w:r w:rsidR="000775DB" w:rsidRPr="00337D67">
        <w:rPr>
          <w:color w:val="000000"/>
          <w:sz w:val="20"/>
          <w:szCs w:val="20"/>
          <w:shd w:val="clear" w:color="auto" w:fill="FFFFFF"/>
        </w:rPr>
        <w:t xml:space="preserve"> </w:t>
      </w:r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«Конструирование»</w:t>
      </w:r>
      <w:r w:rsidR="00077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«</w:t>
      </w:r>
      <w:proofErr w:type="spellStart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2011г.</w:t>
      </w:r>
    </w:p>
    <w:p w:rsidR="00041FFA" w:rsidRPr="00337D67" w:rsidRDefault="00041FFA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Мельникова О.В. «</w:t>
      </w:r>
      <w:proofErr w:type="spellStart"/>
      <w:r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Лего-конструирование</w:t>
      </w:r>
      <w:proofErr w:type="spellEnd"/>
      <w:r w:rsidRPr="00D77CFC">
        <w:rPr>
          <w:rFonts w:ascii="Times New Roman" w:eastAsia="Times New Roman" w:hAnsi="Times New Roman" w:cs="Times New Roman"/>
          <w:sz w:val="24"/>
          <w:szCs w:val="24"/>
          <w:lang w:eastAsia="ru-RU"/>
        </w:rPr>
        <w:t>». Издательство Учитель, 2019 год.</w:t>
      </w:r>
    </w:p>
    <w:p w:rsidR="00337D67" w:rsidRPr="00337D67" w:rsidRDefault="00041FFA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7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37D67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Парамонова Л.А. «Теория и методика творческого конструирования в детском саду» // </w:t>
      </w:r>
      <w:proofErr w:type="spellStart"/>
      <w:r w:rsidR="00337D67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из-во</w:t>
      </w:r>
      <w:proofErr w:type="spellEnd"/>
      <w:r w:rsidR="00337D67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«Академия, 2002</w:t>
      </w:r>
      <w:r w:rsidR="00C25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337D67" w:rsidRPr="00337D67" w:rsidRDefault="00041FFA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7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Парамонова Л.А. Детское творческое конструирование – Москва: Издательский дом «Карапуз», 1999</w:t>
      </w:r>
      <w:r w:rsidR="0086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5EA8" w:rsidRDefault="00041FFA" w:rsidP="009F70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71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Фешина</w:t>
      </w:r>
      <w:proofErr w:type="spellEnd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«</w:t>
      </w:r>
      <w:proofErr w:type="spellStart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конструирование в детском саду» Пособие для педагогов. – М.: изд. Сфера, 2011</w:t>
      </w:r>
      <w:r w:rsidR="0086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0775DB" w:rsidRPr="00337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1B24" w:rsidRDefault="00111B24" w:rsidP="009F7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B24" w:rsidRPr="000A5EA8" w:rsidRDefault="00111B24" w:rsidP="009F70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010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Интернет-ресурсы.</w:t>
      </w:r>
    </w:p>
    <w:p w:rsidR="00F30F51" w:rsidRPr="00CA362C" w:rsidRDefault="00E010E6" w:rsidP="009F7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62C">
        <w:rPr>
          <w:rFonts w:ascii="Times New Roman" w:hAnsi="Times New Roman" w:cs="Times New Roman"/>
          <w:sz w:val="24"/>
          <w:szCs w:val="24"/>
        </w:rPr>
        <w:t>1. В</w:t>
      </w:r>
      <w:r w:rsidR="0081310B" w:rsidRPr="00CA362C">
        <w:rPr>
          <w:rFonts w:ascii="Times New Roman" w:hAnsi="Times New Roman" w:cs="Times New Roman"/>
          <w:sz w:val="24"/>
          <w:szCs w:val="24"/>
        </w:rPr>
        <w:t>идео-мастер-классы портала «Образовательная социальная сеть» [</w:t>
      </w:r>
      <w:r w:rsidR="00973555">
        <w:rPr>
          <w:rFonts w:ascii="Times New Roman" w:hAnsi="Times New Roman" w:cs="Times New Roman"/>
          <w:sz w:val="24"/>
          <w:szCs w:val="24"/>
        </w:rPr>
        <w:t>Э</w:t>
      </w:r>
      <w:r w:rsidR="0081310B" w:rsidRPr="00CA362C">
        <w:rPr>
          <w:rFonts w:ascii="Times New Roman" w:hAnsi="Times New Roman" w:cs="Times New Roman"/>
          <w:sz w:val="24"/>
          <w:szCs w:val="24"/>
        </w:rPr>
        <w:t>лектронный ресурс]</w:t>
      </w:r>
      <w:r w:rsidR="00973555">
        <w:rPr>
          <w:rFonts w:ascii="Times New Roman" w:hAnsi="Times New Roman" w:cs="Times New Roman"/>
          <w:sz w:val="24"/>
          <w:szCs w:val="24"/>
        </w:rPr>
        <w:t xml:space="preserve">. </w:t>
      </w:r>
      <w:r w:rsidR="00973555" w:rsidRPr="00A04875">
        <w:rPr>
          <w:rFonts w:ascii="Times New Roman" w:hAnsi="Times New Roman" w:cs="Times New Roman"/>
          <w:sz w:val="24"/>
          <w:szCs w:val="24"/>
        </w:rPr>
        <w:t>Режим доступа.</w:t>
      </w:r>
      <w:r w:rsidR="0081310B" w:rsidRPr="00CA362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ooltip="На главную" w:history="1">
        <w:proofErr w:type="spellStart"/>
        <w:r w:rsidR="0081310B" w:rsidRPr="00CA362C">
          <w:rPr>
            <w:rStyle w:val="a4"/>
            <w:rFonts w:ascii="Times New Roman" w:hAnsi="Times New Roman" w:cs="Times New Roman"/>
            <w:sz w:val="24"/>
            <w:szCs w:val="24"/>
          </w:rPr>
          <w:t>nsportal.ru</w:t>
        </w:r>
        <w:proofErr w:type="spellEnd"/>
      </w:hyperlink>
      <w:r w:rsidRPr="00CA3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0E6" w:rsidRPr="00CA362C" w:rsidRDefault="00E010E6" w:rsidP="009F7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62C">
        <w:rPr>
          <w:rFonts w:ascii="Times New Roman" w:hAnsi="Times New Roman" w:cs="Times New Roman"/>
          <w:sz w:val="24"/>
          <w:szCs w:val="24"/>
        </w:rPr>
        <w:t>2</w:t>
      </w:r>
      <w:r w:rsidR="00265263" w:rsidRPr="00CA362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65263" w:rsidRPr="00CA362C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="00265263" w:rsidRPr="00CA362C">
        <w:rPr>
          <w:rFonts w:ascii="Times New Roman" w:hAnsi="Times New Roman" w:cs="Times New Roman"/>
          <w:sz w:val="24"/>
          <w:szCs w:val="24"/>
          <w:lang w:val="en-US"/>
        </w:rPr>
        <w:t>reastick</w:t>
      </w:r>
      <w:proofErr w:type="spellEnd"/>
      <w:r w:rsidR="00265263" w:rsidRPr="00CA362C">
        <w:rPr>
          <w:rFonts w:ascii="Times New Roman" w:hAnsi="Times New Roman" w:cs="Times New Roman"/>
          <w:sz w:val="24"/>
          <w:szCs w:val="24"/>
        </w:rPr>
        <w:t xml:space="preserve"> – подвижный конструктор без шаблона</w:t>
      </w:r>
      <w:r w:rsidR="00DA0ACB" w:rsidRPr="00CA362C">
        <w:rPr>
          <w:rFonts w:ascii="Times New Roman" w:hAnsi="Times New Roman" w:cs="Times New Roman"/>
          <w:sz w:val="24"/>
          <w:szCs w:val="24"/>
        </w:rPr>
        <w:t xml:space="preserve"> </w:t>
      </w:r>
      <w:r w:rsidR="00265263" w:rsidRPr="00CA362C">
        <w:rPr>
          <w:rFonts w:ascii="Times New Roman" w:hAnsi="Times New Roman" w:cs="Times New Roman"/>
          <w:sz w:val="24"/>
          <w:szCs w:val="24"/>
        </w:rPr>
        <w:t>[</w:t>
      </w:r>
      <w:r w:rsidR="00973555">
        <w:rPr>
          <w:rFonts w:ascii="Times New Roman" w:hAnsi="Times New Roman" w:cs="Times New Roman"/>
          <w:sz w:val="24"/>
          <w:szCs w:val="24"/>
        </w:rPr>
        <w:t>Э</w:t>
      </w:r>
      <w:r w:rsidR="00265263" w:rsidRPr="00CA362C">
        <w:rPr>
          <w:rFonts w:ascii="Times New Roman" w:hAnsi="Times New Roman" w:cs="Times New Roman"/>
          <w:sz w:val="24"/>
          <w:szCs w:val="24"/>
        </w:rPr>
        <w:t>лектронный ресурс]</w:t>
      </w:r>
      <w:r w:rsidR="00973555">
        <w:rPr>
          <w:rFonts w:ascii="Times New Roman" w:hAnsi="Times New Roman" w:cs="Times New Roman"/>
          <w:sz w:val="24"/>
          <w:szCs w:val="24"/>
        </w:rPr>
        <w:t xml:space="preserve">. </w:t>
      </w:r>
      <w:r w:rsidRPr="00CA362C">
        <w:rPr>
          <w:rFonts w:ascii="Times New Roman" w:hAnsi="Times New Roman" w:cs="Times New Roman"/>
          <w:sz w:val="24"/>
          <w:szCs w:val="24"/>
        </w:rPr>
        <w:t xml:space="preserve"> </w:t>
      </w:r>
      <w:r w:rsidR="00973555" w:rsidRPr="00A04875">
        <w:rPr>
          <w:rFonts w:ascii="Times New Roman" w:hAnsi="Times New Roman" w:cs="Times New Roman"/>
          <w:sz w:val="24"/>
          <w:szCs w:val="24"/>
        </w:rPr>
        <w:t>Режим доступа.</w:t>
      </w:r>
      <w:r w:rsidR="0097355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CA362C">
          <w:rPr>
            <w:rStyle w:val="a4"/>
            <w:rFonts w:ascii="Times New Roman" w:hAnsi="Times New Roman" w:cs="Times New Roman"/>
            <w:sz w:val="24"/>
            <w:szCs w:val="24"/>
          </w:rPr>
          <w:t>https://creastick.ru/</w:t>
        </w:r>
      </w:hyperlink>
      <w:r w:rsidRPr="00CA362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4708D" w:rsidRPr="00CA362C" w:rsidRDefault="00DA0ACB" w:rsidP="009F7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62C">
        <w:rPr>
          <w:rFonts w:ascii="Times New Roman" w:hAnsi="Times New Roman" w:cs="Times New Roman"/>
          <w:sz w:val="24"/>
          <w:szCs w:val="24"/>
        </w:rPr>
        <w:t>3. Инструкции, видео уроки,  «Тимошка» [</w:t>
      </w:r>
      <w:r w:rsidR="00973555">
        <w:rPr>
          <w:rFonts w:ascii="Times New Roman" w:hAnsi="Times New Roman" w:cs="Times New Roman"/>
          <w:sz w:val="24"/>
          <w:szCs w:val="24"/>
        </w:rPr>
        <w:t>Э</w:t>
      </w:r>
      <w:r w:rsidRPr="00CA362C">
        <w:rPr>
          <w:rFonts w:ascii="Times New Roman" w:hAnsi="Times New Roman" w:cs="Times New Roman"/>
          <w:sz w:val="24"/>
          <w:szCs w:val="24"/>
        </w:rPr>
        <w:t>лектронный ресурс]</w:t>
      </w:r>
      <w:r w:rsidR="00973555">
        <w:rPr>
          <w:rFonts w:ascii="Times New Roman" w:hAnsi="Times New Roman" w:cs="Times New Roman"/>
          <w:sz w:val="24"/>
          <w:szCs w:val="24"/>
        </w:rPr>
        <w:t xml:space="preserve">. </w:t>
      </w:r>
      <w:r w:rsidR="00973555" w:rsidRPr="00A04875">
        <w:rPr>
          <w:rFonts w:ascii="Times New Roman" w:hAnsi="Times New Roman" w:cs="Times New Roman"/>
          <w:sz w:val="24"/>
          <w:szCs w:val="24"/>
        </w:rPr>
        <w:t>Режим доступа.</w:t>
      </w:r>
      <w:r w:rsidRPr="00CA362C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CA362C">
          <w:rPr>
            <w:rStyle w:val="a4"/>
            <w:rFonts w:ascii="Times New Roman" w:hAnsi="Times New Roman" w:cs="Times New Roman"/>
            <w:sz w:val="24"/>
            <w:szCs w:val="24"/>
          </w:rPr>
          <w:t>https://timoshka.info/</w:t>
        </w:r>
      </w:hyperlink>
      <w:r w:rsidRPr="00CA3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ACB" w:rsidRPr="00CA362C" w:rsidRDefault="009509E5" w:rsidP="009F70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362C">
        <w:rPr>
          <w:rFonts w:ascii="Times New Roman" w:hAnsi="Times New Roman" w:cs="Times New Roman"/>
          <w:sz w:val="24"/>
          <w:szCs w:val="24"/>
        </w:rPr>
        <w:t xml:space="preserve">4. </w:t>
      </w:r>
      <w:r w:rsidR="0074708D" w:rsidRPr="00CA362C">
        <w:rPr>
          <w:rFonts w:ascii="Times New Roman" w:hAnsi="Times New Roman" w:cs="Times New Roman"/>
          <w:sz w:val="24"/>
          <w:szCs w:val="24"/>
        </w:rPr>
        <w:t xml:space="preserve">Видео по сборке магнитного конструктора </w:t>
      </w:r>
      <w:r w:rsidR="00DA0ACB" w:rsidRPr="00CA362C">
        <w:rPr>
          <w:rFonts w:ascii="Times New Roman" w:hAnsi="Times New Roman" w:cs="Times New Roman"/>
          <w:sz w:val="24"/>
          <w:szCs w:val="24"/>
        </w:rPr>
        <w:t xml:space="preserve"> </w:t>
      </w:r>
      <w:r w:rsidR="0074708D" w:rsidRPr="00CA362C">
        <w:rPr>
          <w:rFonts w:ascii="Times New Roman" w:hAnsi="Times New Roman" w:cs="Times New Roman"/>
          <w:sz w:val="24"/>
          <w:szCs w:val="24"/>
        </w:rPr>
        <w:t>[</w:t>
      </w:r>
      <w:r w:rsidR="00973555">
        <w:rPr>
          <w:rFonts w:ascii="Times New Roman" w:hAnsi="Times New Roman" w:cs="Times New Roman"/>
          <w:sz w:val="24"/>
          <w:szCs w:val="24"/>
        </w:rPr>
        <w:t>Э</w:t>
      </w:r>
      <w:r w:rsidR="0074708D" w:rsidRPr="00CA362C">
        <w:rPr>
          <w:rFonts w:ascii="Times New Roman" w:hAnsi="Times New Roman" w:cs="Times New Roman"/>
          <w:sz w:val="24"/>
          <w:szCs w:val="24"/>
        </w:rPr>
        <w:t>лектронный ресурс]</w:t>
      </w:r>
      <w:r w:rsidR="00973555">
        <w:rPr>
          <w:rFonts w:ascii="Times New Roman" w:hAnsi="Times New Roman" w:cs="Times New Roman"/>
          <w:sz w:val="24"/>
          <w:szCs w:val="24"/>
        </w:rPr>
        <w:t xml:space="preserve">.  </w:t>
      </w:r>
      <w:r w:rsidR="00973555" w:rsidRPr="00A04875">
        <w:rPr>
          <w:rFonts w:ascii="Times New Roman" w:hAnsi="Times New Roman" w:cs="Times New Roman"/>
          <w:sz w:val="24"/>
          <w:szCs w:val="24"/>
        </w:rPr>
        <w:t>Режим доступа.</w:t>
      </w:r>
      <w:r w:rsidR="0097355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4708D" w:rsidRPr="00CA362C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https://www.youtube.com/watch?v=Vw9D45BCayo</w:t>
        </w:r>
      </w:hyperlink>
      <w:r w:rsidR="0074708D" w:rsidRPr="00CA362C">
        <w:rPr>
          <w:rFonts w:ascii="Times New Roman" w:hAnsi="Times New Roman" w:cs="Times New Roman"/>
          <w:sz w:val="24"/>
          <w:szCs w:val="24"/>
        </w:rPr>
        <w:t xml:space="preserve"> </w:t>
      </w:r>
      <w:r w:rsidR="00DA0ACB" w:rsidRPr="00CA362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A0ACB" w:rsidRPr="00CA362C" w:rsidSect="00F00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75A46"/>
    <w:multiLevelType w:val="multilevel"/>
    <w:tmpl w:val="4594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35ECC"/>
    <w:multiLevelType w:val="multilevel"/>
    <w:tmpl w:val="2AE4F39A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48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  <w:sz w:val="20"/>
      </w:rPr>
    </w:lvl>
  </w:abstractNum>
  <w:abstractNum w:abstractNumId="2">
    <w:nsid w:val="625C357E"/>
    <w:multiLevelType w:val="multilevel"/>
    <w:tmpl w:val="DB36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52C2"/>
    <w:rsid w:val="00006B22"/>
    <w:rsid w:val="00010B7A"/>
    <w:rsid w:val="0002132F"/>
    <w:rsid w:val="00033255"/>
    <w:rsid w:val="00041FFA"/>
    <w:rsid w:val="000775DB"/>
    <w:rsid w:val="000A5EA8"/>
    <w:rsid w:val="000F15DF"/>
    <w:rsid w:val="000F3681"/>
    <w:rsid w:val="000F6AE2"/>
    <w:rsid w:val="0010760B"/>
    <w:rsid w:val="00111B24"/>
    <w:rsid w:val="00121D82"/>
    <w:rsid w:val="00177636"/>
    <w:rsid w:val="00253BA6"/>
    <w:rsid w:val="00255749"/>
    <w:rsid w:val="00265263"/>
    <w:rsid w:val="00287F59"/>
    <w:rsid w:val="002D7413"/>
    <w:rsid w:val="003024D0"/>
    <w:rsid w:val="0030662D"/>
    <w:rsid w:val="003173E6"/>
    <w:rsid w:val="00337496"/>
    <w:rsid w:val="00337D67"/>
    <w:rsid w:val="003415BD"/>
    <w:rsid w:val="003421B9"/>
    <w:rsid w:val="003770AC"/>
    <w:rsid w:val="003B6A56"/>
    <w:rsid w:val="003B7FB0"/>
    <w:rsid w:val="003C4DD1"/>
    <w:rsid w:val="003F03DE"/>
    <w:rsid w:val="00402C15"/>
    <w:rsid w:val="00416237"/>
    <w:rsid w:val="004450D8"/>
    <w:rsid w:val="00461E96"/>
    <w:rsid w:val="004C0ABF"/>
    <w:rsid w:val="00505889"/>
    <w:rsid w:val="00511685"/>
    <w:rsid w:val="00531A63"/>
    <w:rsid w:val="005560A9"/>
    <w:rsid w:val="0058506E"/>
    <w:rsid w:val="005E2E26"/>
    <w:rsid w:val="005E31DB"/>
    <w:rsid w:val="005F3859"/>
    <w:rsid w:val="00622358"/>
    <w:rsid w:val="00641637"/>
    <w:rsid w:val="00660432"/>
    <w:rsid w:val="00693D38"/>
    <w:rsid w:val="006C5BBB"/>
    <w:rsid w:val="007026B8"/>
    <w:rsid w:val="00722792"/>
    <w:rsid w:val="00737884"/>
    <w:rsid w:val="00741C94"/>
    <w:rsid w:val="0074708D"/>
    <w:rsid w:val="00754488"/>
    <w:rsid w:val="00771069"/>
    <w:rsid w:val="0078083F"/>
    <w:rsid w:val="007A0133"/>
    <w:rsid w:val="007D655F"/>
    <w:rsid w:val="0081310B"/>
    <w:rsid w:val="00831E6D"/>
    <w:rsid w:val="00856E89"/>
    <w:rsid w:val="00864133"/>
    <w:rsid w:val="00866E54"/>
    <w:rsid w:val="00886190"/>
    <w:rsid w:val="0088748D"/>
    <w:rsid w:val="0091230B"/>
    <w:rsid w:val="00916649"/>
    <w:rsid w:val="00942326"/>
    <w:rsid w:val="009509E5"/>
    <w:rsid w:val="009662FA"/>
    <w:rsid w:val="00973555"/>
    <w:rsid w:val="0097513B"/>
    <w:rsid w:val="009B3452"/>
    <w:rsid w:val="009B4DBA"/>
    <w:rsid w:val="009F703F"/>
    <w:rsid w:val="009F73A6"/>
    <w:rsid w:val="00A23C28"/>
    <w:rsid w:val="00A3095D"/>
    <w:rsid w:val="00A36092"/>
    <w:rsid w:val="00A41939"/>
    <w:rsid w:val="00A57A0B"/>
    <w:rsid w:val="00A719AE"/>
    <w:rsid w:val="00A92A40"/>
    <w:rsid w:val="00AE43B3"/>
    <w:rsid w:val="00AE4C23"/>
    <w:rsid w:val="00AF1944"/>
    <w:rsid w:val="00AF5E17"/>
    <w:rsid w:val="00B14A60"/>
    <w:rsid w:val="00B547AD"/>
    <w:rsid w:val="00B93802"/>
    <w:rsid w:val="00C12034"/>
    <w:rsid w:val="00C22759"/>
    <w:rsid w:val="00C25783"/>
    <w:rsid w:val="00C4228E"/>
    <w:rsid w:val="00C45B87"/>
    <w:rsid w:val="00C63528"/>
    <w:rsid w:val="00C6428A"/>
    <w:rsid w:val="00C66023"/>
    <w:rsid w:val="00C8364A"/>
    <w:rsid w:val="00C87D7C"/>
    <w:rsid w:val="00C94909"/>
    <w:rsid w:val="00C95081"/>
    <w:rsid w:val="00CA1F7D"/>
    <w:rsid w:val="00CA362C"/>
    <w:rsid w:val="00CA7247"/>
    <w:rsid w:val="00CF2ABD"/>
    <w:rsid w:val="00D33B57"/>
    <w:rsid w:val="00D36312"/>
    <w:rsid w:val="00D7118C"/>
    <w:rsid w:val="00D7143A"/>
    <w:rsid w:val="00DA0ACB"/>
    <w:rsid w:val="00DA17B5"/>
    <w:rsid w:val="00DC0241"/>
    <w:rsid w:val="00E010E6"/>
    <w:rsid w:val="00E623B8"/>
    <w:rsid w:val="00E66A38"/>
    <w:rsid w:val="00E7194D"/>
    <w:rsid w:val="00E865D0"/>
    <w:rsid w:val="00EB1F7C"/>
    <w:rsid w:val="00EB52C2"/>
    <w:rsid w:val="00EC3B6B"/>
    <w:rsid w:val="00ED1040"/>
    <w:rsid w:val="00ED619F"/>
    <w:rsid w:val="00ED67B4"/>
    <w:rsid w:val="00EF4FA3"/>
    <w:rsid w:val="00F00462"/>
    <w:rsid w:val="00F006A9"/>
    <w:rsid w:val="00F017D3"/>
    <w:rsid w:val="00F14CEA"/>
    <w:rsid w:val="00F15967"/>
    <w:rsid w:val="00F30F51"/>
    <w:rsid w:val="00F425A3"/>
    <w:rsid w:val="00F605BE"/>
    <w:rsid w:val="00F6164B"/>
    <w:rsid w:val="00F76D35"/>
    <w:rsid w:val="00F80D2B"/>
    <w:rsid w:val="00FE3DB7"/>
    <w:rsid w:val="00FF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A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A5EA8"/>
  </w:style>
  <w:style w:type="paragraph" w:customStyle="1" w:styleId="c5">
    <w:name w:val="c5"/>
    <w:basedOn w:val="a"/>
    <w:rsid w:val="000A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5EA8"/>
  </w:style>
  <w:style w:type="character" w:customStyle="1" w:styleId="c2">
    <w:name w:val="c2"/>
    <w:basedOn w:val="a0"/>
    <w:rsid w:val="000A5EA8"/>
  </w:style>
  <w:style w:type="character" w:customStyle="1" w:styleId="c24">
    <w:name w:val="c24"/>
    <w:basedOn w:val="a0"/>
    <w:rsid w:val="000A5EA8"/>
  </w:style>
  <w:style w:type="character" w:customStyle="1" w:styleId="c22">
    <w:name w:val="c22"/>
    <w:basedOn w:val="a0"/>
    <w:rsid w:val="000A5EA8"/>
  </w:style>
  <w:style w:type="character" w:customStyle="1" w:styleId="c52">
    <w:name w:val="c52"/>
    <w:basedOn w:val="a0"/>
    <w:rsid w:val="000A5EA8"/>
  </w:style>
  <w:style w:type="character" w:customStyle="1" w:styleId="c32">
    <w:name w:val="c32"/>
    <w:basedOn w:val="a0"/>
    <w:rsid w:val="000A5EA8"/>
  </w:style>
  <w:style w:type="paragraph" w:customStyle="1" w:styleId="c46">
    <w:name w:val="c46"/>
    <w:basedOn w:val="a"/>
    <w:rsid w:val="000A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A5EA8"/>
  </w:style>
  <w:style w:type="paragraph" w:customStyle="1" w:styleId="c27">
    <w:name w:val="c27"/>
    <w:basedOn w:val="a"/>
    <w:rsid w:val="000A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A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0A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0A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F4F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94909"/>
    <w:pPr>
      <w:ind w:left="720"/>
      <w:contextualSpacing/>
    </w:pPr>
  </w:style>
  <w:style w:type="paragraph" w:customStyle="1" w:styleId="c53">
    <w:name w:val="c53"/>
    <w:basedOn w:val="a"/>
    <w:rsid w:val="00702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-none">
    <w:name w:val="d-none"/>
    <w:basedOn w:val="a0"/>
    <w:rsid w:val="0081310B"/>
  </w:style>
  <w:style w:type="character" w:styleId="a4">
    <w:name w:val="Hyperlink"/>
    <w:basedOn w:val="a0"/>
    <w:uiPriority w:val="99"/>
    <w:unhideWhenUsed/>
    <w:rsid w:val="008131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w9D45BCay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moshka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eastick.ru/" TargetMode="External"/><Relationship Id="rId5" Type="http://schemas.openxmlformats.org/officeDocument/2006/relationships/hyperlink" Target="https://nsporta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6</Pages>
  <Words>2436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108</cp:revision>
  <dcterms:created xsi:type="dcterms:W3CDTF">2022-08-22T09:09:00Z</dcterms:created>
  <dcterms:modified xsi:type="dcterms:W3CDTF">2022-09-13T11:46:00Z</dcterms:modified>
</cp:coreProperties>
</file>